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9A6C" w14:textId="77777777" w:rsidR="00BC66C8" w:rsidRDefault="00BC66C8" w:rsidP="005B4E33">
      <w:pPr>
        <w:spacing w:after="0" w:line="240" w:lineRule="auto"/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ABC6A5F" w14:textId="094F0DFF" w:rsidR="005B4E33" w:rsidRPr="005B4E33" w:rsidRDefault="005B4E33" w:rsidP="005B4E33">
      <w:pPr>
        <w:spacing w:after="0" w:line="240" w:lineRule="auto"/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4E33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BİLİM ETİĞİ VE ARAŞTIRMA TEKNİKLERİ MUAFİYET TALEP DİLEKÇESİ </w:t>
      </w:r>
    </w:p>
    <w:p w14:paraId="0999554B" w14:textId="77777777" w:rsidR="005B4E33" w:rsidRDefault="005B4E33" w:rsidP="005B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40C54" w14:textId="77777777" w:rsidR="00BC66C8" w:rsidRPr="005B4E33" w:rsidRDefault="00BC66C8" w:rsidP="005B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A888" w14:textId="23F2F562" w:rsidR="007B2FB5" w:rsidRPr="005B4E33" w:rsidRDefault="007B2FB5" w:rsidP="007B2FB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B4E33">
        <w:rPr>
          <w:rFonts w:ascii="Times New Roman" w:hAnsi="Times New Roman" w:cs="Times New Roman"/>
          <w:b/>
        </w:rPr>
        <w:t>..../.... /</w:t>
      </w:r>
      <w:proofErr w:type="gramStart"/>
      <w:r w:rsidRPr="005B4E33">
        <w:rPr>
          <w:rFonts w:ascii="Times New Roman" w:hAnsi="Times New Roman" w:cs="Times New Roman"/>
          <w:b/>
        </w:rPr>
        <w:t>20..</w:t>
      </w:r>
      <w:proofErr w:type="gramEnd"/>
    </w:p>
    <w:p w14:paraId="5C108D92" w14:textId="77777777" w:rsidR="00BC66C8" w:rsidRDefault="00BC66C8" w:rsidP="007B2F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72DAB" w14:textId="0029BBA6" w:rsidR="007B2FB5" w:rsidRPr="005B4E33" w:rsidRDefault="007B2FB5" w:rsidP="007B2F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E33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14:paraId="260B69CF" w14:textId="343FBECE" w:rsidR="00881C75" w:rsidRPr="005B4E33" w:rsidRDefault="007B2FB5" w:rsidP="007B2F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4E33">
        <w:rPr>
          <w:rFonts w:ascii="Times New Roman" w:eastAsia="Times New Roman" w:hAnsi="Times New Roman" w:cs="Times New Roman"/>
          <w:b/>
          <w:sz w:val="24"/>
          <w:szCs w:val="24"/>
        </w:rPr>
        <w:t>ESKİŞEHİR TEKNİK ÜNİVERSİTESİ</w:t>
      </w:r>
    </w:p>
    <w:p w14:paraId="743CA065" w14:textId="616F1CCC" w:rsidR="00EA6FC7" w:rsidRPr="005B4E33" w:rsidRDefault="002D2AFB" w:rsidP="007B2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E33">
        <w:rPr>
          <w:rFonts w:ascii="Times New Roman" w:hAnsi="Times New Roman" w:cs="Times New Roman"/>
          <w:b/>
          <w:sz w:val="24"/>
          <w:szCs w:val="24"/>
        </w:rPr>
        <w:t>LİSANSÜSTÜ EĞİTİM ENSTİTÜSÜ MÜDÜRLÜĞÜ</w:t>
      </w:r>
      <w:r w:rsidR="00112328" w:rsidRPr="005B4E33">
        <w:rPr>
          <w:rFonts w:ascii="Times New Roman" w:hAnsi="Times New Roman" w:cs="Times New Roman"/>
          <w:b/>
          <w:sz w:val="24"/>
          <w:szCs w:val="24"/>
        </w:rPr>
        <w:t>’</w:t>
      </w:r>
      <w:r w:rsidRPr="005B4E33">
        <w:rPr>
          <w:rFonts w:ascii="Times New Roman" w:hAnsi="Times New Roman" w:cs="Times New Roman"/>
          <w:b/>
          <w:sz w:val="24"/>
          <w:szCs w:val="24"/>
        </w:rPr>
        <w:t>NE</w:t>
      </w:r>
    </w:p>
    <w:p w14:paraId="397236F9" w14:textId="77777777" w:rsidR="007B2FB5" w:rsidRPr="005B4E33" w:rsidRDefault="007B2FB5" w:rsidP="007B2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CA04A" w14:textId="6B2F1BEC" w:rsidR="00EA6FC7" w:rsidRPr="005B4E33" w:rsidRDefault="00112328" w:rsidP="00BC66C8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B4E33">
        <w:rPr>
          <w:rFonts w:ascii="Times New Roman" w:hAnsi="Times New Roman" w:cs="Times New Roman"/>
          <w:color w:val="000000"/>
        </w:rPr>
        <w:t>Lisansüstü</w:t>
      </w:r>
      <w:r w:rsidR="002D2AFB" w:rsidRPr="005B4E33">
        <w:rPr>
          <w:rFonts w:ascii="Times New Roman" w:hAnsi="Times New Roman" w:cs="Times New Roman"/>
          <w:color w:val="000000"/>
        </w:rPr>
        <w:t xml:space="preserve"> </w:t>
      </w:r>
      <w:r w:rsidRPr="005B4E33">
        <w:rPr>
          <w:rFonts w:ascii="Times New Roman" w:hAnsi="Times New Roman" w:cs="Times New Roman"/>
          <w:color w:val="000000"/>
        </w:rPr>
        <w:t>e</w:t>
      </w:r>
      <w:r w:rsidR="002D2AFB" w:rsidRPr="005B4E33">
        <w:rPr>
          <w:rFonts w:ascii="Times New Roman" w:hAnsi="Times New Roman" w:cs="Times New Roman"/>
          <w:color w:val="000000"/>
        </w:rPr>
        <w:t>ğitimim sırasında daha önceden alıp başarılı olduğum</w:t>
      </w:r>
      <w:r w:rsidRPr="005B4E33">
        <w:rPr>
          <w:rFonts w:ascii="Times New Roman" w:hAnsi="Times New Roman" w:cs="Times New Roman"/>
          <w:color w:val="000000"/>
        </w:rPr>
        <w:t xml:space="preserve"> </w:t>
      </w:r>
      <w:r w:rsidR="007B2FB5" w:rsidRPr="005B4E33">
        <w:rPr>
          <w:rFonts w:ascii="Times New Roman" w:hAnsi="Times New Roman" w:cs="Times New Roman"/>
          <w:color w:val="000000"/>
        </w:rPr>
        <w:t>“</w:t>
      </w:r>
      <w:r w:rsidRPr="005B4E33">
        <w:rPr>
          <w:rFonts w:ascii="Times New Roman" w:hAnsi="Times New Roman" w:cs="Times New Roman"/>
          <w:color w:val="000000"/>
        </w:rPr>
        <w:t>Bilimsel Araştırma Teknikleri ile Araştırma ve Yayın Etiği</w:t>
      </w:r>
      <w:r w:rsidR="007B2FB5" w:rsidRPr="005B4E33">
        <w:rPr>
          <w:rFonts w:ascii="Times New Roman" w:hAnsi="Times New Roman" w:cs="Times New Roman"/>
          <w:color w:val="000000"/>
        </w:rPr>
        <w:t>”</w:t>
      </w:r>
      <w:r w:rsidRPr="005B4E33">
        <w:rPr>
          <w:rFonts w:ascii="Times New Roman" w:hAnsi="Times New Roman" w:cs="Times New Roman"/>
          <w:color w:val="000000"/>
        </w:rPr>
        <w:t xml:space="preserve"> konularını içeren</w:t>
      </w:r>
      <w:r w:rsidR="002D2AFB" w:rsidRPr="005B4E33">
        <w:rPr>
          <w:rFonts w:ascii="Times New Roman" w:hAnsi="Times New Roman" w:cs="Times New Roman"/>
          <w:color w:val="000000"/>
        </w:rPr>
        <w:t xml:space="preserve"> </w:t>
      </w:r>
      <w:r w:rsidRPr="005B4E33">
        <w:rPr>
          <w:rFonts w:ascii="Times New Roman" w:hAnsi="Times New Roman" w:cs="Times New Roman"/>
          <w:color w:val="000000"/>
        </w:rPr>
        <w:t xml:space="preserve">ekli transkriptte bilgileri sunulan </w:t>
      </w:r>
      <w:r w:rsidR="002D2AFB" w:rsidRPr="005B4E33">
        <w:rPr>
          <w:rFonts w:ascii="Times New Roman" w:hAnsi="Times New Roman" w:cs="Times New Roman"/>
          <w:color w:val="000000"/>
        </w:rPr>
        <w:t>…………………………………………… dersinin,</w:t>
      </w:r>
      <w:r w:rsidRPr="005B4E33">
        <w:rPr>
          <w:rFonts w:ascii="Times New Roman" w:hAnsi="Times New Roman" w:cs="Times New Roman"/>
          <w:color w:val="000000"/>
        </w:rPr>
        <w:t xml:space="preserve"> </w:t>
      </w:r>
      <w:r w:rsidR="002D2AFB" w:rsidRPr="005B4E33">
        <w:rPr>
          <w:rFonts w:ascii="Times New Roman" w:hAnsi="Times New Roman" w:cs="Times New Roman"/>
          <w:color w:val="000000"/>
        </w:rPr>
        <w:t>FBE510 Bilim Etiği ve Araştırma Teknikleri dersin yerine sayılarak ilgili dersten muaf ol</w:t>
      </w:r>
      <w:r w:rsidR="0086109F" w:rsidRPr="005B4E33">
        <w:rPr>
          <w:rFonts w:ascii="Times New Roman" w:hAnsi="Times New Roman" w:cs="Times New Roman"/>
          <w:color w:val="000000"/>
        </w:rPr>
        <w:t>mak istiyorum. M</w:t>
      </w:r>
      <w:r w:rsidR="002D2AFB" w:rsidRPr="005B4E33">
        <w:rPr>
          <w:rFonts w:ascii="Times New Roman" w:hAnsi="Times New Roman" w:cs="Times New Roman"/>
          <w:color w:val="000000"/>
        </w:rPr>
        <w:t>uafiyet</w:t>
      </w:r>
      <w:r w:rsidR="00EA6FC7" w:rsidRPr="005B4E33">
        <w:rPr>
          <w:rFonts w:ascii="Times New Roman" w:hAnsi="Times New Roman" w:cs="Times New Roman"/>
          <w:color w:val="000000"/>
        </w:rPr>
        <w:t xml:space="preserve"> talebini yaptığım dönem eğer </w:t>
      </w:r>
      <w:r w:rsidRPr="005B4E33">
        <w:rPr>
          <w:rFonts w:ascii="Times New Roman" w:hAnsi="Times New Roman" w:cs="Times New Roman"/>
          <w:color w:val="000000"/>
        </w:rPr>
        <w:t xml:space="preserve">FBE510 veya FBE510-O dersine </w:t>
      </w:r>
      <w:r w:rsidR="00EA6FC7" w:rsidRPr="005B4E33">
        <w:rPr>
          <w:rFonts w:ascii="Times New Roman" w:hAnsi="Times New Roman" w:cs="Times New Roman"/>
          <w:color w:val="000000"/>
        </w:rPr>
        <w:t>kayıtlandıysam ilgili dersin transkriptimdem silinmesi</w:t>
      </w:r>
      <w:r w:rsidR="00BC66C8">
        <w:rPr>
          <w:rFonts w:ascii="Times New Roman" w:hAnsi="Times New Roman" w:cs="Times New Roman"/>
          <w:color w:val="000000"/>
        </w:rPr>
        <w:t xml:space="preserve">ni </w:t>
      </w:r>
      <w:r w:rsidR="00EA6FC7" w:rsidRPr="005B4E33">
        <w:rPr>
          <w:rFonts w:ascii="Times New Roman" w:hAnsi="Times New Roman" w:cs="Times New Roman"/>
          <w:color w:val="000000"/>
        </w:rPr>
        <w:t>kabul ediyorum</w:t>
      </w:r>
      <w:r w:rsidR="00881C75" w:rsidRPr="005B4E33">
        <w:rPr>
          <w:rFonts w:ascii="Times New Roman" w:hAnsi="Times New Roman" w:cs="Times New Roman"/>
          <w:color w:val="000000"/>
        </w:rPr>
        <w:t>.</w:t>
      </w:r>
    </w:p>
    <w:p w14:paraId="43E704D2" w14:textId="45CE680C" w:rsidR="00881C75" w:rsidRPr="005B4E33" w:rsidRDefault="00EA6FC7" w:rsidP="007B2FB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B4E33">
        <w:rPr>
          <w:rFonts w:ascii="Times New Roman" w:hAnsi="Times New Roman" w:cs="Times New Roman"/>
        </w:rPr>
        <w:t xml:space="preserve">Gereğini bilgilerinize arz ederim. </w:t>
      </w:r>
    </w:p>
    <w:p w14:paraId="63CE22A8" w14:textId="77777777" w:rsidR="00EA6FC7" w:rsidRPr="005B4E33" w:rsidRDefault="00EA6FC7" w:rsidP="007B2FB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B4E33">
        <w:rPr>
          <w:rFonts w:ascii="Times New Roman" w:hAnsi="Times New Roman" w:cs="Times New Roman"/>
        </w:rPr>
        <w:t xml:space="preserve">Saygılarımla. </w:t>
      </w:r>
    </w:p>
    <w:p w14:paraId="66BCE25E" w14:textId="1C0C866F" w:rsidR="007B2FB5" w:rsidRPr="005B4E33" w:rsidRDefault="007B2FB5" w:rsidP="007B2FB5">
      <w:pPr>
        <w:ind w:firstLine="708"/>
        <w:jc w:val="right"/>
        <w:rPr>
          <w:rFonts w:ascii="Times New Roman" w:hAnsi="Times New Roman" w:cs="Times New Roman"/>
        </w:rPr>
      </w:pPr>
      <w:r w:rsidRPr="005B4E33">
        <w:rPr>
          <w:rFonts w:ascii="Times New Roman" w:hAnsi="Times New Roman" w:cs="Times New Roman"/>
        </w:rPr>
        <w:t>Öğrencinin Adı-SOYADI</w:t>
      </w:r>
    </w:p>
    <w:p w14:paraId="4B098BFB" w14:textId="2EF77DC4" w:rsidR="00881C75" w:rsidRPr="005B4E33" w:rsidRDefault="00881C75" w:rsidP="00881C75">
      <w:pPr>
        <w:ind w:firstLine="708"/>
        <w:jc w:val="right"/>
        <w:rPr>
          <w:rFonts w:ascii="Times New Roman" w:hAnsi="Times New Roman" w:cs="Times New Roman"/>
        </w:rPr>
      </w:pPr>
      <w:r w:rsidRPr="005B4E33">
        <w:rPr>
          <w:rFonts w:ascii="Times New Roman" w:hAnsi="Times New Roman" w:cs="Times New Roman"/>
        </w:rPr>
        <w:t>İmza</w:t>
      </w:r>
    </w:p>
    <w:p w14:paraId="67A09215" w14:textId="16110D38" w:rsidR="006917BA" w:rsidRPr="005B4E33" w:rsidRDefault="006917BA" w:rsidP="00881C75">
      <w:pPr>
        <w:ind w:firstLine="708"/>
        <w:jc w:val="right"/>
        <w:rPr>
          <w:rFonts w:ascii="Times New Roman" w:hAnsi="Times New Roman" w:cs="Times New Roman"/>
        </w:rPr>
      </w:pPr>
    </w:p>
    <w:p w14:paraId="2734CBCD" w14:textId="77777777" w:rsidR="006917BA" w:rsidRPr="005B4E33" w:rsidRDefault="006917BA" w:rsidP="006917BA">
      <w:pPr>
        <w:rPr>
          <w:rFonts w:ascii="Times New Roman" w:hAnsi="Times New Roman" w:cs="Times New Roman"/>
        </w:rPr>
      </w:pPr>
    </w:p>
    <w:p w14:paraId="0E36479D" w14:textId="77777777" w:rsidR="00881C75" w:rsidRPr="005B4E33" w:rsidRDefault="00881C75" w:rsidP="00881C7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4E33">
        <w:rPr>
          <w:rFonts w:ascii="Times New Roman" w:hAnsi="Times New Roman" w:cs="Times New Roman"/>
          <w:b/>
          <w:bCs/>
          <w:u w:val="single"/>
        </w:rPr>
        <w:t>İLETİŞİM BİLGİLERİ</w:t>
      </w:r>
    </w:p>
    <w:tbl>
      <w:tblPr>
        <w:tblStyle w:val="TabloKlavuzu"/>
        <w:tblW w:w="93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479"/>
      </w:tblGrid>
      <w:tr w:rsidR="00881C75" w:rsidRPr="005B4E33" w14:paraId="679F2B76" w14:textId="77777777" w:rsidTr="007B2FB5">
        <w:tc>
          <w:tcPr>
            <w:tcW w:w="1848" w:type="dxa"/>
          </w:tcPr>
          <w:p w14:paraId="603FDEFE" w14:textId="35B38948" w:rsidR="00881C75" w:rsidRPr="005B4E33" w:rsidRDefault="007B2FB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</w:rPr>
              <w:t xml:space="preserve">Yazışma </w:t>
            </w:r>
            <w:r w:rsidR="00881C75" w:rsidRPr="005B4E33">
              <w:rPr>
                <w:rFonts w:ascii="Times New Roman" w:hAnsi="Times New Roman" w:cs="Times New Roman"/>
              </w:rPr>
              <w:t>Adres</w:t>
            </w:r>
            <w:r w:rsidRPr="005B4E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79" w:type="dxa"/>
          </w:tcPr>
          <w:p w14:paraId="0D5A98A8" w14:textId="68F31CD2" w:rsidR="00881C75" w:rsidRPr="005B4E33" w:rsidRDefault="00881C7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81C75" w:rsidRPr="005B4E33" w14:paraId="34FF8971" w14:textId="77777777" w:rsidTr="007B2FB5">
        <w:tc>
          <w:tcPr>
            <w:tcW w:w="1848" w:type="dxa"/>
          </w:tcPr>
          <w:p w14:paraId="6053442D" w14:textId="139FD76A" w:rsidR="00881C75" w:rsidRPr="005B4E33" w:rsidRDefault="00881C7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79" w:type="dxa"/>
          </w:tcPr>
          <w:p w14:paraId="756B6B47" w14:textId="51A5853F" w:rsidR="00881C75" w:rsidRPr="005B4E33" w:rsidRDefault="00881C7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81C75" w:rsidRPr="005B4E33" w14:paraId="73985DE8" w14:textId="77777777" w:rsidTr="007B2FB5">
        <w:tc>
          <w:tcPr>
            <w:tcW w:w="1848" w:type="dxa"/>
          </w:tcPr>
          <w:p w14:paraId="4A487743" w14:textId="77777777" w:rsidR="00881C75" w:rsidRPr="005B4E33" w:rsidRDefault="00881C7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7479" w:type="dxa"/>
          </w:tcPr>
          <w:p w14:paraId="59141C8E" w14:textId="55F59D60" w:rsidR="00881C75" w:rsidRPr="005B4E33" w:rsidRDefault="00881C75" w:rsidP="00E030EE">
            <w:pPr>
              <w:jc w:val="both"/>
              <w:rPr>
                <w:rFonts w:ascii="Times New Roman" w:hAnsi="Times New Roman" w:cs="Times New Roman"/>
              </w:rPr>
            </w:pPr>
            <w:r w:rsidRPr="005B4E33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18C1746B" w14:textId="77777777" w:rsidR="007B2FB5" w:rsidRPr="005B4E33" w:rsidRDefault="007B2FB5" w:rsidP="007B2FB5">
      <w:pPr>
        <w:rPr>
          <w:rFonts w:ascii="Times New Roman" w:hAnsi="Times New Roman" w:cs="Times New Roman"/>
        </w:rPr>
      </w:pPr>
    </w:p>
    <w:p w14:paraId="0ACEBBE8" w14:textId="77777777" w:rsidR="007B2FB5" w:rsidRPr="005B4E33" w:rsidRDefault="007B2FB5" w:rsidP="007B2FB5">
      <w:pPr>
        <w:rPr>
          <w:rFonts w:ascii="Times New Roman" w:hAnsi="Times New Roman" w:cs="Times New Roman"/>
        </w:rPr>
      </w:pPr>
    </w:p>
    <w:p w14:paraId="2F4DB4BD" w14:textId="6F28CC5F" w:rsidR="00881C75" w:rsidRPr="005B4E33" w:rsidRDefault="00881C75" w:rsidP="00881C75">
      <w:pPr>
        <w:jc w:val="both"/>
        <w:rPr>
          <w:rFonts w:ascii="Times New Roman" w:hAnsi="Times New Roman" w:cs="Times New Roman"/>
        </w:rPr>
      </w:pPr>
      <w:r w:rsidRPr="005B4E33">
        <w:rPr>
          <w:rFonts w:ascii="Times New Roman" w:hAnsi="Times New Roman" w:cs="Times New Roman"/>
          <w:b/>
        </w:rPr>
        <w:t>E</w:t>
      </w:r>
      <w:r w:rsidR="007B2FB5" w:rsidRPr="005B4E33">
        <w:rPr>
          <w:rFonts w:ascii="Times New Roman" w:hAnsi="Times New Roman" w:cs="Times New Roman"/>
          <w:b/>
        </w:rPr>
        <w:t>K</w:t>
      </w:r>
      <w:r w:rsidRPr="005B4E33">
        <w:rPr>
          <w:rFonts w:ascii="Times New Roman" w:hAnsi="Times New Roman" w:cs="Times New Roman"/>
          <w:b/>
        </w:rPr>
        <w:t>:</w:t>
      </w:r>
      <w:r w:rsidRPr="005B4E33">
        <w:rPr>
          <w:rFonts w:ascii="Times New Roman" w:hAnsi="Times New Roman" w:cs="Times New Roman"/>
        </w:rPr>
        <w:t xml:space="preserve"> </w:t>
      </w:r>
      <w:r w:rsidR="007B2FB5" w:rsidRPr="005B4E33">
        <w:rPr>
          <w:rFonts w:ascii="Times New Roman" w:hAnsi="Times New Roman" w:cs="Times New Roman"/>
        </w:rPr>
        <w:t>Not Döküm Belgesi (Transkript</w:t>
      </w:r>
      <w:r w:rsidRPr="005B4E33">
        <w:rPr>
          <w:rFonts w:ascii="Times New Roman" w:hAnsi="Times New Roman" w:cs="Times New Roman"/>
        </w:rPr>
        <w:t>)</w:t>
      </w:r>
    </w:p>
    <w:p w14:paraId="065B77CB" w14:textId="77777777" w:rsidR="002D2AFB" w:rsidRPr="005B4E33" w:rsidRDefault="002D2AFB" w:rsidP="00881C75">
      <w:pPr>
        <w:jc w:val="both"/>
        <w:rPr>
          <w:rFonts w:ascii="Times New Roman" w:hAnsi="Times New Roman" w:cs="Times New Roman"/>
        </w:rPr>
      </w:pPr>
    </w:p>
    <w:p w14:paraId="1B5537E3" w14:textId="77777777" w:rsidR="00881C75" w:rsidRPr="005B4E33" w:rsidRDefault="00881C75" w:rsidP="00881C75">
      <w:pPr>
        <w:ind w:firstLine="708"/>
        <w:rPr>
          <w:rFonts w:ascii="Times New Roman" w:hAnsi="Times New Roman" w:cs="Times New Roman"/>
        </w:rPr>
      </w:pPr>
    </w:p>
    <w:sectPr w:rsidR="00881C75" w:rsidRPr="005B4E33" w:rsidSect="00765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BE49" w14:textId="77777777" w:rsidR="00765377" w:rsidRDefault="00765377" w:rsidP="00135F86">
      <w:pPr>
        <w:spacing w:after="0" w:line="240" w:lineRule="auto"/>
      </w:pPr>
      <w:r>
        <w:separator/>
      </w:r>
    </w:p>
  </w:endnote>
  <w:endnote w:type="continuationSeparator" w:id="0">
    <w:p w14:paraId="5F6C5DCA" w14:textId="77777777" w:rsidR="00765377" w:rsidRDefault="00765377" w:rsidP="0013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ill Sans MT Pro Medium">
    <w:altName w:val="Calibri"/>
    <w:panose1 w:val="020B0602020104020203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320" w14:textId="77777777" w:rsidR="00BC66C8" w:rsidRDefault="00BC66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141A" w14:textId="77777777" w:rsidR="007B2FB5" w:rsidRPr="00AF76E7" w:rsidRDefault="007B2FB5" w:rsidP="007B2FB5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</w:pPr>
    <w:r w:rsidRPr="00AF76E7">
      <w:rPr>
        <w:rFonts w:ascii="Times New Roman" w:eastAsia="Times New Roman" w:hAnsi="Times New Roman" w:cs="Arial"/>
        <w:color w:val="000000"/>
        <w:sz w:val="20"/>
        <w:szCs w:val="20"/>
        <w:lang w:eastAsia="tr-TR"/>
      </w:rPr>
      <w:t>____________________________________________</w:t>
    </w:r>
  </w:p>
  <w:p w14:paraId="0DCB0B01" w14:textId="77777777" w:rsidR="007B2FB5" w:rsidRPr="007B2FB5" w:rsidRDefault="007B2FB5" w:rsidP="007B2FB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/>
        <w:sz w:val="14"/>
        <w:szCs w:val="14"/>
        <w:lang w:eastAsia="tr-TR"/>
      </w:rPr>
    </w:pPr>
    <w:r w:rsidRPr="007B2FB5">
      <w:rPr>
        <w:rFonts w:ascii="Times New Roman" w:hAnsi="Times New Roman" w:cs="Times New Roman"/>
        <w:b/>
        <w:color w:val="000000"/>
        <w:sz w:val="14"/>
        <w:szCs w:val="14"/>
        <w:lang w:eastAsia="tr-TR"/>
      </w:rPr>
      <w:t xml:space="preserve">05 Haziran 2023 tarihli ve 32212 sayılı Resmî Gazetede yayımlanan </w:t>
    </w:r>
  </w:p>
  <w:p w14:paraId="4171EBDF" w14:textId="77777777" w:rsidR="007B2FB5" w:rsidRPr="007B2FB5" w:rsidRDefault="007B2FB5" w:rsidP="007B2FB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color w:val="000000"/>
        <w:sz w:val="14"/>
        <w:szCs w:val="14"/>
        <w:lang w:eastAsia="tr-TR"/>
      </w:rPr>
    </w:pPr>
    <w:r w:rsidRPr="007B2FB5">
      <w:rPr>
        <w:rFonts w:ascii="Times New Roman" w:hAnsi="Times New Roman" w:cs="Times New Roman"/>
        <w:b/>
        <w:color w:val="000000"/>
        <w:sz w:val="14"/>
        <w:szCs w:val="14"/>
        <w:lang w:eastAsia="tr-TR"/>
      </w:rPr>
      <w:t>“Eskişehir Teknik Üniversitesi Lisansüstü Eğitim Enstitüsü Eğitim-Öğretim ve Sınav Yönetmeliği”</w:t>
    </w:r>
    <w:r w:rsidRPr="007B2FB5">
      <w:rPr>
        <w:rFonts w:ascii="Times New Roman" w:hAnsi="Times New Roman" w:cs="Times New Roman"/>
        <w:color w:val="000000"/>
        <w:sz w:val="14"/>
        <w:szCs w:val="14"/>
        <w:lang w:eastAsia="tr-TR"/>
      </w:rPr>
      <w:t xml:space="preserve"> </w:t>
    </w:r>
  </w:p>
  <w:p w14:paraId="054A08CB" w14:textId="32A6CF00" w:rsidR="007B2FB5" w:rsidRPr="007B2FB5" w:rsidRDefault="007B2FB5" w:rsidP="007B2FB5">
    <w:pPr>
      <w:pStyle w:val="metin"/>
      <w:spacing w:before="0" w:beforeAutospacing="0" w:after="0" w:afterAutospacing="0"/>
      <w:ind w:left="1021" w:hanging="1021"/>
      <w:jc w:val="both"/>
      <w:rPr>
        <w:color w:val="000000"/>
        <w:sz w:val="14"/>
        <w:szCs w:val="14"/>
      </w:rPr>
    </w:pPr>
    <w:r w:rsidRPr="007B2FB5">
      <w:rPr>
        <w:b/>
        <w:bCs/>
        <w:color w:val="000000"/>
        <w:sz w:val="14"/>
        <w:szCs w:val="14"/>
      </w:rPr>
      <w:t xml:space="preserve">MADDE </w:t>
    </w:r>
    <w:proofErr w:type="gramStart"/>
    <w:r w:rsidRPr="007B2FB5">
      <w:rPr>
        <w:b/>
        <w:bCs/>
        <w:color w:val="000000"/>
        <w:sz w:val="14"/>
        <w:szCs w:val="14"/>
      </w:rPr>
      <w:t>10</w:t>
    </w:r>
    <w:r>
      <w:rPr>
        <w:b/>
        <w:bCs/>
        <w:color w:val="000000"/>
        <w:sz w:val="14"/>
        <w:szCs w:val="14"/>
      </w:rPr>
      <w:t xml:space="preserve"> </w:t>
    </w:r>
    <w:r w:rsidRPr="007B2FB5">
      <w:rPr>
        <w:b/>
        <w:bCs/>
        <w:color w:val="000000"/>
        <w:sz w:val="14"/>
        <w:szCs w:val="14"/>
      </w:rPr>
      <w:t>-</w:t>
    </w:r>
    <w:proofErr w:type="gramEnd"/>
    <w:r w:rsidRPr="007B2FB5">
      <w:rPr>
        <w:b/>
        <w:bCs/>
        <w:color w:val="000000"/>
        <w:sz w:val="14"/>
        <w:szCs w:val="14"/>
      </w:rPr>
      <w:t> </w:t>
    </w:r>
    <w:r w:rsidRPr="007B2FB5">
      <w:rPr>
        <w:color w:val="000000"/>
        <w:sz w:val="14"/>
        <w:szCs w:val="14"/>
      </w:rPr>
      <w:t>(1) Enstitüye kayıt hakkı kazanan aday, Üniversiteye kesin kayıt yaptırırken daha önce öğrenim gördüğü yükseköğretim kurumunda başarmış olduğu dersi/dersleri için kredi ve not transferi talebinde bulunabilir. Talep, öğrencinin bütün lisansüstü öğrenimini kapsayacak şekilde ve bir defaya mahsus olmak üzere Enstitü Yönetim Kurulu tarafından incelenerek karara bağlanır.</w:t>
    </w:r>
  </w:p>
  <w:p w14:paraId="04401324" w14:textId="5658DFB3" w:rsidR="007B2FB5" w:rsidRPr="007B2FB5" w:rsidRDefault="007B2FB5" w:rsidP="007B2FB5">
    <w:pPr>
      <w:pStyle w:val="metin"/>
      <w:spacing w:before="0" w:beforeAutospacing="0" w:after="0" w:afterAutospacing="0"/>
      <w:ind w:left="1021" w:hanging="313"/>
      <w:jc w:val="both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   </w:t>
    </w:r>
    <w:r w:rsidRPr="007B2FB5">
      <w:rPr>
        <w:color w:val="000000"/>
        <w:sz w:val="14"/>
        <w:szCs w:val="14"/>
      </w:rPr>
      <w:t>(2) Not ve kredi transferi yapılacak ders, intibak yapılacak bir ders ise intibak yapılacak derse eşdeğer ve eşit veya daha yüksek AKTS kredisine sahip olması ön koşuldur.</w:t>
    </w:r>
  </w:p>
  <w:p w14:paraId="1D552DA6" w14:textId="67C4FD56" w:rsidR="007B2FB5" w:rsidRPr="007B2FB5" w:rsidRDefault="007B2FB5" w:rsidP="007B2FB5">
    <w:pPr>
      <w:pStyle w:val="metin"/>
      <w:spacing w:before="0" w:beforeAutospacing="0" w:after="0" w:afterAutospacing="0"/>
      <w:ind w:firstLine="708"/>
      <w:jc w:val="both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   </w:t>
    </w:r>
    <w:r w:rsidRPr="007B2FB5">
      <w:rPr>
        <w:color w:val="000000"/>
        <w:sz w:val="14"/>
        <w:szCs w:val="14"/>
      </w:rPr>
      <w:t>(3) Sertifika programları kapsamında alınan derslerin, ders transferi yapılmaz.</w:t>
    </w:r>
  </w:p>
  <w:p w14:paraId="6FB2123E" w14:textId="77777777" w:rsidR="007B2FB5" w:rsidRPr="007B2FB5" w:rsidRDefault="007B2FB5" w:rsidP="007B2FB5">
    <w:pPr>
      <w:pStyle w:val="metin"/>
      <w:spacing w:before="0" w:beforeAutospacing="0" w:after="0" w:afterAutospacing="0"/>
      <w:jc w:val="both"/>
      <w:rPr>
        <w:color w:val="000000"/>
        <w:sz w:val="14"/>
        <w:szCs w:val="14"/>
      </w:rPr>
    </w:pPr>
    <w:r w:rsidRPr="007B2FB5">
      <w:rPr>
        <w:b/>
        <w:bCs/>
        <w:color w:val="000000"/>
        <w:sz w:val="14"/>
        <w:szCs w:val="14"/>
      </w:rPr>
      <w:t>Diğer yükseköğretim kurumlarından ders alma ve ders transferi</w:t>
    </w:r>
  </w:p>
  <w:p w14:paraId="1D72B7F5" w14:textId="59B5E88A" w:rsidR="007B2FB5" w:rsidRPr="007B2FB5" w:rsidRDefault="007B2FB5" w:rsidP="007B2FB5">
    <w:pPr>
      <w:pStyle w:val="metin"/>
      <w:spacing w:before="0" w:beforeAutospacing="0" w:after="0" w:afterAutospacing="0"/>
      <w:jc w:val="both"/>
      <w:rPr>
        <w:color w:val="000000"/>
        <w:sz w:val="14"/>
        <w:szCs w:val="14"/>
      </w:rPr>
    </w:pPr>
    <w:r w:rsidRPr="007B2FB5">
      <w:rPr>
        <w:b/>
        <w:bCs/>
        <w:color w:val="000000"/>
        <w:sz w:val="14"/>
        <w:szCs w:val="14"/>
      </w:rPr>
      <w:t xml:space="preserve">MADDE </w:t>
    </w:r>
    <w:proofErr w:type="gramStart"/>
    <w:r w:rsidRPr="007B2FB5">
      <w:rPr>
        <w:b/>
        <w:bCs/>
        <w:color w:val="000000"/>
        <w:sz w:val="14"/>
        <w:szCs w:val="14"/>
      </w:rPr>
      <w:t>11</w:t>
    </w:r>
    <w:r>
      <w:rPr>
        <w:b/>
        <w:bCs/>
        <w:color w:val="000000"/>
        <w:sz w:val="14"/>
        <w:szCs w:val="14"/>
      </w:rPr>
      <w:t xml:space="preserve"> </w:t>
    </w:r>
    <w:r w:rsidRPr="007B2FB5">
      <w:rPr>
        <w:b/>
        <w:bCs/>
        <w:color w:val="000000"/>
        <w:sz w:val="14"/>
        <w:szCs w:val="14"/>
      </w:rPr>
      <w:t>-</w:t>
    </w:r>
    <w:proofErr w:type="gramEnd"/>
    <w:r w:rsidRPr="007B2FB5">
      <w:rPr>
        <w:b/>
        <w:bCs/>
        <w:color w:val="000000"/>
        <w:sz w:val="14"/>
        <w:szCs w:val="14"/>
      </w:rPr>
      <w:t> </w:t>
    </w:r>
    <w:r w:rsidRPr="007B2FB5">
      <w:rPr>
        <w:color w:val="000000"/>
        <w:sz w:val="14"/>
        <w:szCs w:val="14"/>
      </w:rPr>
      <w:t>(1) Öğrencinin Üniversitede öğrenimi sırasında diğer yükseköğretim kurumlarından ders almasına ve bu derslerle notlarının transferine, Enstitü Yönetim Kurulu karar verir.</w:t>
    </w:r>
  </w:p>
  <w:p w14:paraId="5BFB58C3" w14:textId="54891505" w:rsidR="00BC66C8" w:rsidRPr="007B2FB5" w:rsidRDefault="007B2FB5" w:rsidP="00BC66C8">
    <w:pPr>
      <w:pStyle w:val="AltBilgi"/>
      <w:jc w:val="right"/>
      <w:rPr>
        <w:rFonts w:ascii="Times New Roman" w:hAnsi="Times New Roman" w:cs="Times New Roman"/>
        <w:b/>
        <w:bCs/>
        <w:sz w:val="14"/>
        <w:szCs w:val="14"/>
      </w:rPr>
    </w:pPr>
    <w:r w:rsidRPr="007B2FB5">
      <w:rPr>
        <w:rFonts w:ascii="Times New Roman" w:hAnsi="Times New Roman" w:cs="Times New Roman"/>
        <w:b/>
        <w:bCs/>
        <w:sz w:val="14"/>
        <w:szCs w:val="14"/>
      </w:rPr>
      <w:t xml:space="preserve"> </w:t>
    </w:r>
    <w:r w:rsidRPr="007B2FB5">
      <w:rPr>
        <w:rFonts w:ascii="Times New Roman" w:hAnsi="Times New Roman" w:cs="Times New Roman"/>
        <w:b/>
        <w:bCs/>
        <w:sz w:val="14"/>
        <w:szCs w:val="14"/>
      </w:rPr>
      <w:tab/>
    </w:r>
    <w:r w:rsidRPr="007B2FB5">
      <w:rPr>
        <w:rFonts w:ascii="Times New Roman" w:hAnsi="Times New Roman" w:cs="Times New Roman"/>
        <w:b/>
        <w:bCs/>
        <w:sz w:val="14"/>
        <w:szCs w:val="14"/>
      </w:rPr>
      <w:tab/>
    </w:r>
    <w:r w:rsidR="00194260" w:rsidRPr="007B2FB5">
      <w:rPr>
        <w:rFonts w:ascii="Times New Roman" w:hAnsi="Times New Roman" w:cs="Times New Roman"/>
        <w:b/>
        <w:bCs/>
        <w:sz w:val="14"/>
        <w:szCs w:val="14"/>
      </w:rPr>
      <w:t>Ver</w:t>
    </w:r>
    <w:r w:rsidRPr="007B2FB5">
      <w:rPr>
        <w:rFonts w:ascii="Times New Roman" w:hAnsi="Times New Roman" w:cs="Times New Roman"/>
        <w:b/>
        <w:bCs/>
        <w:sz w:val="14"/>
        <w:szCs w:val="14"/>
      </w:rPr>
      <w:t>:</w:t>
    </w:r>
    <w:r w:rsidR="00194260" w:rsidRPr="007B2FB5">
      <w:rPr>
        <w:rFonts w:ascii="Times New Roman" w:hAnsi="Times New Roman" w:cs="Times New Roman"/>
        <w:b/>
        <w:bCs/>
        <w:sz w:val="14"/>
        <w:szCs w:val="14"/>
      </w:rPr>
      <w:t xml:space="preserve"> </w:t>
    </w:r>
    <w:r w:rsidR="00BC66C8">
      <w:rPr>
        <w:rFonts w:ascii="Times New Roman" w:hAnsi="Times New Roman" w:cs="Times New Roman"/>
        <w:b/>
        <w:bCs/>
        <w:sz w:val="14"/>
        <w:szCs w:val="14"/>
      </w:rPr>
      <w:t>01</w:t>
    </w:r>
    <w:r w:rsidR="00194260" w:rsidRPr="007B2FB5">
      <w:rPr>
        <w:rFonts w:ascii="Times New Roman" w:hAnsi="Times New Roman" w:cs="Times New Roman"/>
        <w:b/>
        <w:bCs/>
        <w:sz w:val="14"/>
        <w:szCs w:val="14"/>
      </w:rPr>
      <w:t>202</w:t>
    </w:r>
    <w:r w:rsidR="00BC66C8">
      <w:rPr>
        <w:rFonts w:ascii="Times New Roman" w:hAnsi="Times New Roman" w:cs="Times New Roman"/>
        <w:b/>
        <w:bCs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6B07" w14:textId="77777777" w:rsidR="00BC66C8" w:rsidRDefault="00BC66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F711" w14:textId="77777777" w:rsidR="00765377" w:rsidRDefault="00765377" w:rsidP="00135F86">
      <w:pPr>
        <w:spacing w:after="0" w:line="240" w:lineRule="auto"/>
      </w:pPr>
      <w:r>
        <w:separator/>
      </w:r>
    </w:p>
  </w:footnote>
  <w:footnote w:type="continuationSeparator" w:id="0">
    <w:p w14:paraId="5DD6153E" w14:textId="77777777" w:rsidR="00765377" w:rsidRDefault="00765377" w:rsidP="0013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828C" w14:textId="77777777" w:rsidR="00BC66C8" w:rsidRDefault="00BC66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D10D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tr-TR"/>
      </w:rPr>
    </w:pPr>
    <w:r w:rsidRPr="00135F86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  <w:lang w:eastAsia="tr-TR"/>
      </w:rPr>
      <w:drawing>
        <wp:anchor distT="0" distB="0" distL="114300" distR="114300" simplePos="0" relativeHeight="251659264" behindDoc="0" locked="0" layoutInCell="1" allowOverlap="1" wp14:anchorId="52610F43" wp14:editId="484762C8">
          <wp:simplePos x="0" y="0"/>
          <wp:positionH relativeFrom="column">
            <wp:posOffset>24130</wp:posOffset>
          </wp:positionH>
          <wp:positionV relativeFrom="paragraph">
            <wp:posOffset>8255</wp:posOffset>
          </wp:positionV>
          <wp:extent cx="781974" cy="771525"/>
          <wp:effectExtent l="0" t="0" r="0" b="0"/>
          <wp:wrapNone/>
          <wp:docPr id="842210393" name="Resim 842210393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74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F86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  <w:lang w:eastAsia="tr-TR"/>
      </w:rPr>
      <w:t>ESKİŞEHİR TEKNİK ÜNİVERSİTESİ</w:t>
    </w:r>
  </w:p>
  <w:p w14:paraId="131FC794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tr-TR"/>
      </w:rPr>
    </w:pPr>
    <w:r w:rsidRPr="00135F86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  <w:lang w:eastAsia="tr-TR"/>
      </w:rPr>
      <w:t>LİSANSÜSTÜ EĞİTİM ENSTİTÜSÜ</w:t>
    </w:r>
  </w:p>
  <w:p w14:paraId="453822CD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tr-TR"/>
      </w:rPr>
    </w:pPr>
    <w:r w:rsidRPr="00135F86">
      <w:rPr>
        <w:rFonts w:ascii="Gill Sans MT Pro Medium" w:eastAsia="+mn-ea" w:hAnsi="Gill Sans MT Pro Medium" w:cs="+mn-cs"/>
        <w:color w:val="2E2E2E"/>
        <w:kern w:val="24"/>
        <w:szCs w:val="32"/>
        <w:lang w:eastAsia="tr-TR"/>
      </w:rPr>
      <w:t>ESKİŞEHİR TECHNICAL UNIVERSITY</w:t>
    </w:r>
  </w:p>
  <w:p w14:paraId="1932F155" w14:textId="0C3D90FD" w:rsidR="00135F86" w:rsidRPr="00313502" w:rsidRDefault="00135F86" w:rsidP="00313502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tr-TR"/>
      </w:rPr>
    </w:pPr>
    <w:r w:rsidRPr="00135F86">
      <w:rPr>
        <w:rFonts w:ascii="Gill Sans MT Pro Medium" w:eastAsia="+mn-ea" w:hAnsi="Gill Sans MT Pro Medium" w:cs="+mn-cs"/>
        <w:color w:val="2E2E2E"/>
        <w:kern w:val="24"/>
        <w:szCs w:val="32"/>
        <w:lang w:eastAsia="tr-TR"/>
      </w:rPr>
      <w:t>INSTITUTE OF GRADUATE PROGRAMS</w:t>
    </w:r>
    <w:r w:rsidRPr="00135F86">
      <w:rPr>
        <w:rFonts w:ascii="Gill Sans MT Pro Medium" w:eastAsia="+mn-ea" w:hAnsi="Gill Sans MT Pro Medium" w:cs="+mn-cs"/>
        <w:noProof/>
        <w:color w:val="2E2E2E"/>
        <w:kern w:val="24"/>
        <w:szCs w:val="32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8431" wp14:editId="1AF9779B">
              <wp:simplePos x="0" y="0"/>
              <wp:positionH relativeFrom="column">
                <wp:posOffset>-918845</wp:posOffset>
              </wp:positionH>
              <wp:positionV relativeFrom="paragraph">
                <wp:posOffset>204470</wp:posOffset>
              </wp:positionV>
              <wp:extent cx="10687050" cy="0"/>
              <wp:effectExtent l="0" t="0" r="6350" b="127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870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CF163" id="Düz Bağlayıcı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16.1pt" to="769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" strokecolor="windowText" strokeweight="1pt">
              <v:stroke joinstyle="miter"/>
            </v:line>
          </w:pict>
        </mc:Fallback>
      </mc:AlternateContent>
    </w:r>
  </w:p>
  <w:p w14:paraId="6D447C0E" w14:textId="77777777" w:rsidR="00135F86" w:rsidRDefault="00135F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E74C" w14:textId="77777777" w:rsidR="00BC66C8" w:rsidRDefault="00BC66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4D"/>
    <w:rsid w:val="000527BA"/>
    <w:rsid w:val="00054C70"/>
    <w:rsid w:val="00055096"/>
    <w:rsid w:val="00080730"/>
    <w:rsid w:val="00112328"/>
    <w:rsid w:val="00135F86"/>
    <w:rsid w:val="00194260"/>
    <w:rsid w:val="001C21DD"/>
    <w:rsid w:val="00220D5E"/>
    <w:rsid w:val="00280CD5"/>
    <w:rsid w:val="002D2AFB"/>
    <w:rsid w:val="00311296"/>
    <w:rsid w:val="00313502"/>
    <w:rsid w:val="005B4E33"/>
    <w:rsid w:val="005E322D"/>
    <w:rsid w:val="00622AA8"/>
    <w:rsid w:val="006231D1"/>
    <w:rsid w:val="00651A29"/>
    <w:rsid w:val="00683968"/>
    <w:rsid w:val="006917BA"/>
    <w:rsid w:val="00697AD2"/>
    <w:rsid w:val="00765377"/>
    <w:rsid w:val="007B2FB5"/>
    <w:rsid w:val="00813DE7"/>
    <w:rsid w:val="0086109F"/>
    <w:rsid w:val="00881C75"/>
    <w:rsid w:val="008B7100"/>
    <w:rsid w:val="008C57E0"/>
    <w:rsid w:val="009C497F"/>
    <w:rsid w:val="00A055C1"/>
    <w:rsid w:val="00AE3842"/>
    <w:rsid w:val="00BC66C8"/>
    <w:rsid w:val="00C04E4D"/>
    <w:rsid w:val="00CD2BD9"/>
    <w:rsid w:val="00D016EE"/>
    <w:rsid w:val="00D1214C"/>
    <w:rsid w:val="00DD39AE"/>
    <w:rsid w:val="00EA6FC7"/>
    <w:rsid w:val="00F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705E"/>
  <w15:chartTrackingRefBased/>
  <w15:docId w15:val="{972C7FA2-9762-41D6-B0A0-E7FC4353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2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F86"/>
  </w:style>
  <w:style w:type="paragraph" w:styleId="AltBilgi">
    <w:name w:val="footer"/>
    <w:basedOn w:val="Normal"/>
    <w:link w:val="AltBilgiChar"/>
    <w:uiPriority w:val="99"/>
    <w:unhideWhenUsed/>
    <w:rsid w:val="0013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F86"/>
  </w:style>
  <w:style w:type="table" w:styleId="TabloKlavuzu">
    <w:name w:val="Table Grid"/>
    <w:basedOn w:val="NormalTablo"/>
    <w:uiPriority w:val="59"/>
    <w:rsid w:val="0088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B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4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Hüseyin Ersin</cp:lastModifiedBy>
  <cp:revision>7</cp:revision>
  <dcterms:created xsi:type="dcterms:W3CDTF">2023-12-07T11:45:00Z</dcterms:created>
  <dcterms:modified xsi:type="dcterms:W3CDTF">2024-01-23T08:11:00Z</dcterms:modified>
</cp:coreProperties>
</file>