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B9" w:rsidRDefault="005B3BB9" w:rsidP="005B3BB9">
      <w:pPr>
        <w:spacing w:after="0"/>
        <w:ind w:left="3545" w:firstLine="709"/>
        <w:rPr>
          <w:rFonts w:ascii="Times New Roman" w:eastAsia="Times" w:hAnsi="Times New Roman" w:cs="Times New Roman"/>
          <w:b/>
          <w:lang w:eastAsia="tr-TR"/>
        </w:rPr>
      </w:pPr>
      <w:bookmarkStart w:id="0" w:name="_GoBack"/>
      <w:bookmarkEnd w:id="0"/>
      <w:r>
        <w:rPr>
          <w:rFonts w:ascii="Times New Roman" w:eastAsia="Times" w:hAnsi="Times New Roman" w:cs="Times New Roman"/>
          <w:b/>
          <w:lang w:eastAsia="tr-TR"/>
        </w:rPr>
        <w:t>T.C.</w:t>
      </w:r>
    </w:p>
    <w:p w:rsidR="005B3BB9" w:rsidRDefault="005B3BB9" w:rsidP="005B3BB9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eastAsia="tr-TR"/>
        </w:rPr>
      </w:pPr>
      <w:r>
        <w:rPr>
          <w:rFonts w:ascii="Times New Roman" w:eastAsia="Times" w:hAnsi="Times New Roman" w:cs="Times New Roman"/>
          <w:b/>
          <w:lang w:eastAsia="tr-TR"/>
        </w:rPr>
        <w:t>ESKİŞEHİR TEKNİK ÜNİVERSİTESİ</w:t>
      </w:r>
    </w:p>
    <w:p w:rsidR="005B3BB9" w:rsidRDefault="005B3BB9" w:rsidP="005B3BB9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eastAsia="tr-TR"/>
        </w:rPr>
      </w:pPr>
      <w:r>
        <w:rPr>
          <w:rFonts w:ascii="Times New Roman" w:eastAsia="Times" w:hAnsi="Times New Roman" w:cs="Times New Roman"/>
          <w:b/>
          <w:lang w:eastAsia="tr-TR"/>
        </w:rPr>
        <w:t>LİSANSÜSTÜ EĞİTİM ENSTİTÜSÜ</w:t>
      </w:r>
    </w:p>
    <w:p w:rsidR="005B3BB9" w:rsidRDefault="005B3BB9" w:rsidP="005B3BB9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eastAsia="tr-TR"/>
        </w:rPr>
      </w:pPr>
      <w:r>
        <w:rPr>
          <w:rFonts w:ascii="Times New Roman" w:eastAsia="Times" w:hAnsi="Times New Roman" w:cs="Times New Roman"/>
          <w:b/>
          <w:lang w:eastAsia="tr-TR"/>
        </w:rPr>
        <w:t>ENSTİTÜ KURULU GÜNDEMİ</w:t>
      </w:r>
    </w:p>
    <w:p w:rsidR="005B3BB9" w:rsidRDefault="005B3BB9" w:rsidP="005B3BB9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5B3BB9" w:rsidRDefault="005B3BB9" w:rsidP="005B3BB9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>
        <w:rPr>
          <w:rFonts w:ascii="Times New Roman" w:eastAsia="Times" w:hAnsi="Times New Roman" w:cs="Times New Roman"/>
          <w:b/>
          <w:lang w:eastAsia="tr-TR"/>
        </w:rPr>
        <w:t>Karar No</w:t>
      </w:r>
      <w:r>
        <w:rPr>
          <w:rFonts w:ascii="Times New Roman" w:eastAsia="Times" w:hAnsi="Times New Roman" w:cs="Times New Roman"/>
          <w:b/>
          <w:lang w:eastAsia="tr-TR"/>
        </w:rPr>
        <w:tab/>
        <w:t xml:space="preserve">: </w:t>
      </w:r>
      <w:r>
        <w:rPr>
          <w:rFonts w:ascii="Times New Roman" w:eastAsia="Times" w:hAnsi="Times New Roman" w:cs="Times New Roman"/>
          <w:lang w:eastAsia="tr-TR"/>
        </w:rPr>
        <w:t>9</w:t>
      </w:r>
      <w:r>
        <w:rPr>
          <w:rFonts w:ascii="Times New Roman" w:eastAsia="Times" w:hAnsi="Times New Roman" w:cs="Times New Roman"/>
          <w:lang w:eastAsia="tr-TR"/>
        </w:rPr>
        <w:tab/>
      </w:r>
      <w:r>
        <w:rPr>
          <w:rFonts w:ascii="Times New Roman" w:eastAsia="Times" w:hAnsi="Times New Roman" w:cs="Times New Roman"/>
          <w:lang w:eastAsia="tr-TR"/>
        </w:rPr>
        <w:tab/>
      </w:r>
      <w:r>
        <w:rPr>
          <w:rFonts w:ascii="Times New Roman" w:eastAsia="Times" w:hAnsi="Times New Roman" w:cs="Times New Roman"/>
          <w:lang w:eastAsia="tr-TR"/>
        </w:rPr>
        <w:tab/>
      </w:r>
      <w:r>
        <w:rPr>
          <w:rFonts w:ascii="Times New Roman" w:eastAsia="Times" w:hAnsi="Times New Roman" w:cs="Times New Roman"/>
          <w:lang w:eastAsia="tr-TR"/>
        </w:rPr>
        <w:tab/>
      </w:r>
      <w:r>
        <w:rPr>
          <w:rFonts w:ascii="Times New Roman" w:eastAsia="Times" w:hAnsi="Times New Roman" w:cs="Times New Roman"/>
          <w:lang w:eastAsia="tr-TR"/>
        </w:rPr>
        <w:tab/>
      </w:r>
      <w:r>
        <w:rPr>
          <w:rFonts w:ascii="Times New Roman" w:eastAsia="Times" w:hAnsi="Times New Roman" w:cs="Times New Roman"/>
          <w:lang w:eastAsia="tr-TR"/>
        </w:rPr>
        <w:tab/>
      </w:r>
      <w:r>
        <w:rPr>
          <w:rFonts w:ascii="Times New Roman" w:eastAsia="Times" w:hAnsi="Times New Roman" w:cs="Times New Roman"/>
          <w:lang w:eastAsia="tr-TR"/>
        </w:rPr>
        <w:tab/>
      </w:r>
      <w:r>
        <w:rPr>
          <w:rFonts w:ascii="Times New Roman" w:eastAsia="Times" w:hAnsi="Times New Roman" w:cs="Times New Roman"/>
          <w:lang w:eastAsia="tr-TR"/>
        </w:rPr>
        <w:tab/>
        <w:t>“</w:t>
      </w:r>
      <w:proofErr w:type="spellStart"/>
      <w:r>
        <w:rPr>
          <w:rFonts w:ascii="Times New Roman" w:eastAsia="Times" w:hAnsi="Times New Roman" w:cs="Times New Roman"/>
          <w:lang w:eastAsia="tr-TR"/>
        </w:rPr>
        <w:t>Zoom</w:t>
      </w:r>
      <w:proofErr w:type="spellEnd"/>
      <w:r>
        <w:rPr>
          <w:rFonts w:ascii="Times New Roman" w:eastAsia="Times" w:hAnsi="Times New Roman" w:cs="Times New Roman"/>
          <w:lang w:eastAsia="tr-TR"/>
        </w:rPr>
        <w:t xml:space="preserve"> ile yapıldı”</w:t>
      </w:r>
    </w:p>
    <w:p w:rsidR="005B3BB9" w:rsidRDefault="005B3BB9" w:rsidP="005B3BB9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>
        <w:rPr>
          <w:rFonts w:ascii="Times New Roman" w:eastAsia="Times" w:hAnsi="Times New Roman" w:cs="Times New Roman"/>
          <w:b/>
          <w:lang w:eastAsia="tr-TR"/>
        </w:rPr>
        <w:t>Karar Tarihi</w:t>
      </w:r>
      <w:r>
        <w:rPr>
          <w:rFonts w:ascii="Times New Roman" w:eastAsia="Times" w:hAnsi="Times New Roman" w:cs="Times New Roman"/>
          <w:b/>
          <w:lang w:eastAsia="tr-TR"/>
        </w:rPr>
        <w:tab/>
        <w:t>:</w:t>
      </w:r>
      <w:r>
        <w:rPr>
          <w:rFonts w:ascii="Times New Roman" w:eastAsia="Times" w:hAnsi="Times New Roman" w:cs="Times New Roman"/>
          <w:lang w:eastAsia="tr-TR"/>
        </w:rPr>
        <w:t xml:space="preserve"> 10.02.2021</w:t>
      </w:r>
    </w:p>
    <w:p w:rsidR="005B3BB9" w:rsidRDefault="005B3BB9" w:rsidP="005B3BB9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>
        <w:rPr>
          <w:rFonts w:ascii="Times New Roman" w:eastAsia="Times" w:hAnsi="Times New Roman" w:cs="Times New Roman"/>
          <w:b/>
          <w:lang w:eastAsia="tr-TR"/>
        </w:rPr>
        <w:t>Karar Saati</w:t>
      </w:r>
      <w:r>
        <w:rPr>
          <w:rFonts w:ascii="Times New Roman" w:eastAsia="Times" w:hAnsi="Times New Roman" w:cs="Times New Roman"/>
          <w:b/>
          <w:lang w:eastAsia="tr-TR"/>
        </w:rPr>
        <w:tab/>
        <w:t>:</w:t>
      </w:r>
      <w:r>
        <w:rPr>
          <w:rFonts w:ascii="Times New Roman" w:eastAsia="Times" w:hAnsi="Times New Roman" w:cs="Times New Roman"/>
          <w:lang w:eastAsia="tr-TR"/>
        </w:rPr>
        <w:t xml:space="preserve"> 10:00</w:t>
      </w:r>
    </w:p>
    <w:p w:rsidR="005B3BB9" w:rsidRDefault="005B3BB9" w:rsidP="005B3BB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B3BB9" w:rsidRPr="00C773CB" w:rsidRDefault="005B3BB9" w:rsidP="005B3BB9">
      <w:pPr>
        <w:spacing w:after="0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Gündem:</w:t>
      </w:r>
      <w:r>
        <w:rPr>
          <w:rFonts w:ascii="Times New Roman" w:hAnsi="Times New Roman" w:cs="Times New Roman"/>
          <w:b/>
        </w:rPr>
        <w:t xml:space="preserve">  1-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Lisansüstü Eğitim Enstitüsü </w:t>
      </w:r>
      <w:r w:rsidR="00A74E51">
        <w:rPr>
          <w:rFonts w:ascii="Times New Roman" w:hAnsi="Times New Roman" w:cs="Times New Roman"/>
        </w:rPr>
        <w:t xml:space="preserve">taslak </w:t>
      </w:r>
      <w:r>
        <w:rPr>
          <w:rFonts w:ascii="Times New Roman" w:hAnsi="Times New Roman" w:cs="Times New Roman"/>
        </w:rPr>
        <w:t>Öğrenme çıktılarının görüşülmesi,</w:t>
      </w:r>
    </w:p>
    <w:p w:rsidR="005B3BB9" w:rsidRDefault="005B3BB9" w:rsidP="005B3BB9">
      <w:pPr>
        <w:spacing w:after="0"/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2-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Lisansüstü Eğitim Enstitüsü </w:t>
      </w:r>
      <w:r w:rsidR="00A74E51">
        <w:rPr>
          <w:rFonts w:ascii="Times New Roman" w:hAnsi="Times New Roman" w:cs="Times New Roman"/>
        </w:rPr>
        <w:t xml:space="preserve">taslak </w:t>
      </w:r>
      <w:r>
        <w:rPr>
          <w:rFonts w:ascii="Times New Roman" w:hAnsi="Times New Roman" w:cs="Times New Roman"/>
        </w:rPr>
        <w:t>faaliyet alanı-ürün hizmet listesinin görüşülmesi,</w:t>
      </w:r>
    </w:p>
    <w:p w:rsidR="005B3BB9" w:rsidRDefault="005B3BB9" w:rsidP="005B3BB9">
      <w:pPr>
        <w:spacing w:after="0"/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3-</w:t>
      </w:r>
      <w:r>
        <w:rPr>
          <w:rFonts w:ascii="Times New Roman" w:hAnsi="Times New Roman" w:cs="Times New Roman"/>
        </w:rPr>
        <w:tab/>
        <w:t xml:space="preserve">Lisansüstü Eğitim Enstitüsü’nün </w:t>
      </w:r>
      <w:r w:rsidR="00A74E51">
        <w:rPr>
          <w:rFonts w:ascii="Times New Roman" w:hAnsi="Times New Roman" w:cs="Times New Roman"/>
        </w:rPr>
        <w:t xml:space="preserve">taslak </w:t>
      </w:r>
      <w:r>
        <w:rPr>
          <w:rFonts w:ascii="Times New Roman" w:hAnsi="Times New Roman" w:cs="Times New Roman"/>
        </w:rPr>
        <w:t>iç ve dış paydaşlarının önceliklendirilmesi konusunun görüşülmesi,</w:t>
      </w:r>
    </w:p>
    <w:p w:rsidR="005B3BB9" w:rsidRDefault="005B3BB9" w:rsidP="005B3BB9">
      <w:pPr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364A9A">
        <w:rPr>
          <w:rFonts w:ascii="Times New Roman" w:hAnsi="Times New Roman" w:cs="Times New Roman"/>
          <w:b/>
        </w:rPr>
        <w:t>4-</w:t>
      </w:r>
      <w:r>
        <w:rPr>
          <w:rFonts w:ascii="Times New Roman" w:hAnsi="Times New Roman" w:cs="Times New Roman"/>
        </w:rPr>
        <w:tab/>
        <w:t>Lisansüstü Eğitim Enstitüsü Misyon-taslağının görüşülmesi,</w:t>
      </w:r>
    </w:p>
    <w:p w:rsidR="005B3BB9" w:rsidRDefault="005B3BB9" w:rsidP="005B3BB9">
      <w:pPr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F4329C">
        <w:rPr>
          <w:rFonts w:ascii="Times New Roman" w:hAnsi="Times New Roman" w:cs="Times New Roman"/>
          <w:b/>
        </w:rPr>
        <w:t>5-</w:t>
      </w:r>
      <w:r>
        <w:rPr>
          <w:rFonts w:ascii="Times New Roman" w:hAnsi="Times New Roman" w:cs="Times New Roman"/>
        </w:rPr>
        <w:tab/>
        <w:t xml:space="preserve">TAÇ 701 dersi </w:t>
      </w:r>
      <w:r w:rsidR="00340166">
        <w:rPr>
          <w:rFonts w:ascii="Times New Roman" w:hAnsi="Times New Roman" w:cs="Times New Roman"/>
        </w:rPr>
        <w:t xml:space="preserve">YL ve DR öğrencilerine </w:t>
      </w:r>
      <w:r>
        <w:rPr>
          <w:rFonts w:ascii="Times New Roman" w:hAnsi="Times New Roman" w:cs="Times New Roman"/>
        </w:rPr>
        <w:t>alınmasının sağlanması,</w:t>
      </w:r>
    </w:p>
    <w:p w:rsidR="005B3BB9" w:rsidRDefault="005B3BB9" w:rsidP="005B3BB9">
      <w:pPr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F4329C">
        <w:rPr>
          <w:rFonts w:ascii="Times New Roman" w:hAnsi="Times New Roman" w:cs="Times New Roman"/>
          <w:b/>
        </w:rPr>
        <w:t>6-</w:t>
      </w:r>
      <w:r>
        <w:rPr>
          <w:rFonts w:ascii="Times New Roman" w:hAnsi="Times New Roman" w:cs="Times New Roman"/>
        </w:rPr>
        <w:tab/>
        <w:t>Anabilim/Anasanat Dalı AKTS</w:t>
      </w:r>
      <w:proofErr w:type="gramStart"/>
      <w:r>
        <w:rPr>
          <w:rFonts w:ascii="Times New Roman" w:hAnsi="Times New Roman" w:cs="Times New Roman"/>
        </w:rPr>
        <w:t>,…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bilgilerinin</w:t>
      </w:r>
      <w:proofErr w:type="gramEnd"/>
      <w:r>
        <w:rPr>
          <w:rFonts w:ascii="Times New Roman" w:hAnsi="Times New Roman" w:cs="Times New Roman"/>
        </w:rPr>
        <w:t xml:space="preserve"> tamamlanması,</w:t>
      </w:r>
    </w:p>
    <w:p w:rsidR="005B3BB9" w:rsidRDefault="005B3BB9" w:rsidP="005B3BB9">
      <w:pPr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F4329C">
        <w:rPr>
          <w:rFonts w:ascii="Times New Roman" w:hAnsi="Times New Roman" w:cs="Times New Roman"/>
          <w:b/>
        </w:rPr>
        <w:t>7-</w:t>
      </w:r>
      <w:r>
        <w:rPr>
          <w:rFonts w:ascii="Times New Roman" w:hAnsi="Times New Roman" w:cs="Times New Roman"/>
        </w:rPr>
        <w:tab/>
        <w:t xml:space="preserve">Seminer derslerinin etkililiğinin ve </w:t>
      </w:r>
      <w:r w:rsidR="00340166">
        <w:rPr>
          <w:rFonts w:ascii="Times New Roman" w:hAnsi="Times New Roman" w:cs="Times New Roman"/>
        </w:rPr>
        <w:t>takibinin</w:t>
      </w:r>
      <w:r>
        <w:rPr>
          <w:rFonts w:ascii="Times New Roman" w:hAnsi="Times New Roman" w:cs="Times New Roman"/>
        </w:rPr>
        <w:t xml:space="preserve"> etkin hale getirilmesi,</w:t>
      </w:r>
    </w:p>
    <w:p w:rsidR="005B3BB9" w:rsidRDefault="005B3BB9" w:rsidP="005B3BB9">
      <w:pPr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F4329C">
        <w:rPr>
          <w:rFonts w:ascii="Times New Roman" w:hAnsi="Times New Roman" w:cs="Times New Roman"/>
          <w:b/>
        </w:rPr>
        <w:t>8-</w:t>
      </w:r>
      <w:r>
        <w:rPr>
          <w:rFonts w:ascii="Times New Roman" w:hAnsi="Times New Roman" w:cs="Times New Roman"/>
        </w:rPr>
        <w:tab/>
        <w:t>Öğretim Üyelerine ait verilen dersler, danışm</w:t>
      </w:r>
      <w:r w:rsidR="00A74E51">
        <w:rPr>
          <w:rFonts w:ascii="Times New Roman" w:hAnsi="Times New Roman" w:cs="Times New Roman"/>
        </w:rPr>
        <w:t>anlık sayıları, proje, makale v</w:t>
      </w:r>
      <w:r>
        <w:rPr>
          <w:rFonts w:ascii="Times New Roman" w:hAnsi="Times New Roman" w:cs="Times New Roman"/>
        </w:rPr>
        <w:t xml:space="preserve">b. gibi bilgileri içeren </w:t>
      </w:r>
      <w:r w:rsidR="00340166">
        <w:rPr>
          <w:rFonts w:ascii="Times New Roman" w:hAnsi="Times New Roman" w:cs="Times New Roman"/>
        </w:rPr>
        <w:t xml:space="preserve">sayı </w:t>
      </w:r>
      <w:r>
        <w:rPr>
          <w:rFonts w:ascii="Times New Roman" w:hAnsi="Times New Roman" w:cs="Times New Roman"/>
        </w:rPr>
        <w:t>tablo</w:t>
      </w:r>
      <w:r w:rsidR="00340166"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>nun Anabilim/Anasanat Dalı Başkanlığı tarafından doldurularak 05.03.2021’de Lisansüstü Eğitim Enstitüsüne gönderilmesi.</w:t>
      </w:r>
    </w:p>
    <w:p w:rsidR="00FF5BD5" w:rsidRDefault="00FF5BD5" w:rsidP="005B3BB9">
      <w:pPr>
        <w:spacing w:after="0"/>
        <w:ind w:left="1418" w:hanging="425"/>
        <w:jc w:val="both"/>
        <w:rPr>
          <w:rFonts w:ascii="Times New Roman" w:hAnsi="Times New Roman" w:cs="Times New Roman"/>
        </w:rPr>
      </w:pPr>
    </w:p>
    <w:p w:rsidR="00FD2E24" w:rsidRDefault="005B3BB9" w:rsidP="00FD2E24">
      <w:pPr>
        <w:tabs>
          <w:tab w:val="left" w:pos="1134"/>
          <w:tab w:val="left" w:pos="1276"/>
          <w:tab w:val="left" w:pos="1701"/>
        </w:tabs>
        <w:spacing w:after="0"/>
        <w:ind w:left="1418" w:hanging="141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Karar:</w:t>
      </w:r>
      <w:r>
        <w:rPr>
          <w:rFonts w:ascii="Times New Roman" w:hAnsi="Times New Roman" w:cs="Times New Roman"/>
          <w:b/>
        </w:rPr>
        <w:t xml:space="preserve">      1-</w:t>
      </w:r>
      <w:r>
        <w:rPr>
          <w:rFonts w:ascii="Times New Roman" w:hAnsi="Times New Roman" w:cs="Times New Roman"/>
          <w:b/>
        </w:rPr>
        <w:tab/>
        <w:t xml:space="preserve">  </w:t>
      </w:r>
    </w:p>
    <w:p w:rsidR="00FD2E24" w:rsidRDefault="00FD2E24" w:rsidP="00FD2E24">
      <w:pPr>
        <w:tabs>
          <w:tab w:val="left" w:pos="1134"/>
          <w:tab w:val="left" w:pos="1276"/>
          <w:tab w:val="left" w:pos="1701"/>
        </w:tabs>
        <w:spacing w:after="0"/>
        <w:ind w:left="1418" w:hanging="1418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B3BB9" w:rsidRDefault="00FD2E24" w:rsidP="00FD2E24">
      <w:pPr>
        <w:tabs>
          <w:tab w:val="left" w:pos="1134"/>
          <w:tab w:val="left" w:pos="1276"/>
          <w:tab w:val="left" w:pos="1701"/>
        </w:tabs>
        <w:spacing w:after="0"/>
        <w:ind w:left="1418" w:hanging="1418"/>
        <w:jc w:val="both"/>
        <w:rPr>
          <w:rFonts w:ascii="Times New Roman" w:hAnsi="Times New Roman" w:cs="Times New Roman"/>
          <w:b/>
          <w:i/>
          <w:iCs/>
        </w:rPr>
      </w:pPr>
      <w:r w:rsidRPr="00FD2E24">
        <w:rPr>
          <w:rFonts w:ascii="Times New Roman" w:hAnsi="Times New Roman" w:cs="Times New Roman"/>
          <w:b/>
          <w:bCs/>
          <w:i/>
          <w:iCs/>
        </w:rPr>
        <w:t>Öğrenme Çıktısı 1:</w:t>
      </w:r>
      <w:r w:rsidRPr="00FD2E24">
        <w:rPr>
          <w:rFonts w:ascii="Times New Roman" w:hAnsi="Times New Roman" w:cs="Times New Roman"/>
          <w:b/>
        </w:rPr>
        <w:t xml:space="preserve"> </w:t>
      </w:r>
      <w:r w:rsidRPr="00FD2E24">
        <w:rPr>
          <w:rFonts w:ascii="Times New Roman" w:hAnsi="Times New Roman" w:cs="Times New Roman"/>
          <w:b/>
          <w:i/>
          <w:iCs/>
        </w:rPr>
        <w:t>Analitik düşünce ve problem çözme yetkinliği gösterir.</w:t>
      </w:r>
    </w:p>
    <w:p w:rsidR="00026376" w:rsidRPr="00FD2E24" w:rsidRDefault="00060442" w:rsidP="00FD2E24">
      <w:pPr>
        <w:numPr>
          <w:ilvl w:val="0"/>
          <w:numId w:val="1"/>
        </w:numPr>
        <w:tabs>
          <w:tab w:val="left" w:pos="1134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b/>
          <w:i/>
          <w:iCs/>
        </w:rPr>
      </w:pPr>
      <w:r w:rsidRPr="00FD2E24">
        <w:rPr>
          <w:rFonts w:ascii="Times New Roman" w:hAnsi="Times New Roman" w:cs="Times New Roman"/>
          <w:b/>
          <w:i/>
          <w:iCs/>
        </w:rPr>
        <w:t xml:space="preserve">Öğrenciler, alanlarıyla ilgili bilimsel kuralları analiz için mantıksal bir çerçevede sentezleyebilir. </w:t>
      </w:r>
    </w:p>
    <w:p w:rsidR="00026376" w:rsidRPr="00FD2E24" w:rsidRDefault="00060442" w:rsidP="00FD2E24">
      <w:pPr>
        <w:numPr>
          <w:ilvl w:val="0"/>
          <w:numId w:val="1"/>
        </w:numPr>
        <w:tabs>
          <w:tab w:val="left" w:pos="1134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b/>
          <w:i/>
          <w:iCs/>
        </w:rPr>
      </w:pPr>
      <w:r w:rsidRPr="00FD2E24">
        <w:rPr>
          <w:rFonts w:ascii="Times New Roman" w:hAnsi="Times New Roman" w:cs="Times New Roman"/>
          <w:b/>
          <w:i/>
          <w:iCs/>
        </w:rPr>
        <w:t xml:space="preserve">Öğrenciler, bilimsel düşüncelerini formüle edebilmeli ve değerlendirebilir. </w:t>
      </w:r>
    </w:p>
    <w:p w:rsidR="00026376" w:rsidRPr="00FD2E24" w:rsidRDefault="00060442" w:rsidP="00FD2E24">
      <w:pPr>
        <w:numPr>
          <w:ilvl w:val="0"/>
          <w:numId w:val="1"/>
        </w:numPr>
        <w:tabs>
          <w:tab w:val="left" w:pos="1134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b/>
          <w:i/>
          <w:iCs/>
        </w:rPr>
      </w:pPr>
      <w:r w:rsidRPr="00FD2E24">
        <w:rPr>
          <w:rFonts w:ascii="Times New Roman" w:hAnsi="Times New Roman" w:cs="Times New Roman"/>
          <w:b/>
          <w:i/>
          <w:iCs/>
        </w:rPr>
        <w:t xml:space="preserve">Öğrenciler, gerçeklerin bilimsel düzeyini ve yetkinliğini belirleyip analiz edebilir. </w:t>
      </w:r>
    </w:p>
    <w:p w:rsidR="00026376" w:rsidRDefault="00060442" w:rsidP="00FD2E24">
      <w:pPr>
        <w:numPr>
          <w:ilvl w:val="0"/>
          <w:numId w:val="1"/>
        </w:numPr>
        <w:tabs>
          <w:tab w:val="left" w:pos="1134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b/>
          <w:i/>
          <w:iCs/>
        </w:rPr>
      </w:pPr>
      <w:r w:rsidRPr="00FD2E24">
        <w:rPr>
          <w:rFonts w:ascii="Times New Roman" w:hAnsi="Times New Roman" w:cs="Times New Roman"/>
          <w:b/>
          <w:i/>
          <w:iCs/>
        </w:rPr>
        <w:t xml:space="preserve">Öğrenciler, bilimsel bir problemin çözümünde yer alacak olası sonucunu belirlemek için gerekli yollarla uygulanabilir örnekleri kullanabilir. </w:t>
      </w:r>
    </w:p>
    <w:p w:rsidR="00FD2E24" w:rsidRPr="00FD2E24" w:rsidRDefault="00FD2E24" w:rsidP="00FD2E24">
      <w:pPr>
        <w:numPr>
          <w:ilvl w:val="0"/>
          <w:numId w:val="1"/>
        </w:numPr>
        <w:tabs>
          <w:tab w:val="left" w:pos="1134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b/>
          <w:i/>
          <w:iCs/>
        </w:rPr>
      </w:pPr>
      <w:r w:rsidRPr="00FD2E24">
        <w:rPr>
          <w:rFonts w:ascii="Times New Roman" w:hAnsi="Times New Roman" w:cs="Times New Roman"/>
          <w:b/>
          <w:i/>
          <w:iCs/>
        </w:rPr>
        <w:t>Öğrenciler, bilime eleştirel yaklaşabilmeli ve uygun olduğunda diğer disiplinlerden de bilimsel çalışmaları analiz etmede düşüncelerini ifade edebilir.</w:t>
      </w:r>
    </w:p>
    <w:p w:rsidR="00FD2E24" w:rsidRPr="00FD2E24" w:rsidRDefault="00FD2E24" w:rsidP="00FD2E24">
      <w:pPr>
        <w:tabs>
          <w:tab w:val="left" w:pos="1134"/>
          <w:tab w:val="left" w:pos="1276"/>
          <w:tab w:val="left" w:pos="1701"/>
        </w:tabs>
        <w:spacing w:after="0"/>
        <w:ind w:left="1418" w:hanging="1418"/>
        <w:jc w:val="both"/>
        <w:rPr>
          <w:rFonts w:ascii="Times New Roman" w:hAnsi="Times New Roman" w:cs="Times New Roman"/>
          <w:b/>
          <w:bCs/>
          <w:i/>
          <w:iCs/>
        </w:rPr>
      </w:pPr>
      <w:r w:rsidRPr="00FD2E24">
        <w:rPr>
          <w:rFonts w:ascii="Times New Roman" w:hAnsi="Times New Roman" w:cs="Times New Roman"/>
          <w:b/>
          <w:bCs/>
          <w:i/>
          <w:iCs/>
        </w:rPr>
        <w:t>Öğrenme Çıktısı 2: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D2E24">
        <w:rPr>
          <w:rFonts w:ascii="Times New Roman" w:hAnsi="Times New Roman" w:cs="Times New Roman"/>
          <w:b/>
          <w:i/>
          <w:iCs/>
        </w:rPr>
        <w:t>“Birlikte iş yapma" ve "Birlikte başarma" ya</w:t>
      </w:r>
      <w:r>
        <w:rPr>
          <w:rFonts w:ascii="Times New Roman" w:hAnsi="Times New Roman" w:cs="Times New Roman"/>
          <w:b/>
          <w:i/>
          <w:iCs/>
        </w:rPr>
        <w:t xml:space="preserve">klaşımıyla çıktı ve etki odaklı </w:t>
      </w:r>
      <w:r w:rsidRPr="00FD2E24">
        <w:rPr>
          <w:rFonts w:ascii="Times New Roman" w:hAnsi="Times New Roman" w:cs="Times New Roman"/>
          <w:b/>
          <w:i/>
          <w:iCs/>
        </w:rPr>
        <w:t>araştırmada yetkindir.</w:t>
      </w:r>
    </w:p>
    <w:p w:rsidR="00026376" w:rsidRPr="00FD2E24" w:rsidRDefault="00060442" w:rsidP="00FD2E24">
      <w:pPr>
        <w:numPr>
          <w:ilvl w:val="0"/>
          <w:numId w:val="2"/>
        </w:numPr>
        <w:tabs>
          <w:tab w:val="left" w:pos="1134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b/>
        </w:rPr>
      </w:pPr>
      <w:r w:rsidRPr="00FD2E24">
        <w:rPr>
          <w:rFonts w:ascii="Times New Roman" w:hAnsi="Times New Roman" w:cs="Times New Roman"/>
          <w:b/>
        </w:rPr>
        <w:t xml:space="preserve">Öğrenciler, sorunları belirleyebilmeli ve araştırma sorularını formüle edebilir. </w:t>
      </w:r>
    </w:p>
    <w:p w:rsidR="00026376" w:rsidRPr="00FD2E24" w:rsidRDefault="00060442" w:rsidP="00FD2E24">
      <w:pPr>
        <w:numPr>
          <w:ilvl w:val="0"/>
          <w:numId w:val="2"/>
        </w:numPr>
        <w:tabs>
          <w:tab w:val="left" w:pos="1134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b/>
        </w:rPr>
      </w:pPr>
      <w:r w:rsidRPr="00FD2E24">
        <w:rPr>
          <w:rFonts w:ascii="Times New Roman" w:hAnsi="Times New Roman" w:cs="Times New Roman"/>
          <w:b/>
        </w:rPr>
        <w:t xml:space="preserve">Öğrenciler, bir konuyu etkili ve verimli bir şekilde araştırabilir. </w:t>
      </w:r>
    </w:p>
    <w:p w:rsidR="00026376" w:rsidRPr="00FD2E24" w:rsidRDefault="00060442" w:rsidP="00FD2E24">
      <w:pPr>
        <w:numPr>
          <w:ilvl w:val="0"/>
          <w:numId w:val="2"/>
        </w:numPr>
        <w:tabs>
          <w:tab w:val="left" w:pos="1134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b/>
        </w:rPr>
      </w:pPr>
      <w:r w:rsidRPr="00FD2E24">
        <w:rPr>
          <w:rFonts w:ascii="Times New Roman" w:hAnsi="Times New Roman" w:cs="Times New Roman"/>
          <w:b/>
        </w:rPr>
        <w:t xml:space="preserve">Öğrenciler, bilimsel tüm kaynaklar arasında gerekli ve yeterli ayrımları yapabilir. </w:t>
      </w:r>
    </w:p>
    <w:p w:rsidR="00026376" w:rsidRPr="00FD2E24" w:rsidRDefault="00060442" w:rsidP="00FD2E24">
      <w:pPr>
        <w:numPr>
          <w:ilvl w:val="0"/>
          <w:numId w:val="2"/>
        </w:numPr>
        <w:tabs>
          <w:tab w:val="left" w:pos="1134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b/>
        </w:rPr>
      </w:pPr>
      <w:r w:rsidRPr="00FD2E24">
        <w:rPr>
          <w:rFonts w:ascii="Times New Roman" w:hAnsi="Times New Roman" w:cs="Times New Roman"/>
          <w:b/>
        </w:rPr>
        <w:t>Öğrenciler, hazırladıkları bilimsel tezlerden çıktı üretebilir.</w:t>
      </w:r>
    </w:p>
    <w:p w:rsidR="00026376" w:rsidRPr="00FD2E24" w:rsidRDefault="00060442" w:rsidP="00FD2E24">
      <w:pPr>
        <w:numPr>
          <w:ilvl w:val="0"/>
          <w:numId w:val="2"/>
        </w:numPr>
        <w:tabs>
          <w:tab w:val="left" w:pos="1134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b/>
        </w:rPr>
      </w:pPr>
      <w:r w:rsidRPr="00FD2E24">
        <w:rPr>
          <w:rFonts w:ascii="Times New Roman" w:hAnsi="Times New Roman" w:cs="Times New Roman"/>
          <w:b/>
        </w:rPr>
        <w:t xml:space="preserve">Öğrenciler, çalışma sistematiğini ve araştırmayı nasıl yöneteceklerini, ayrıca bilimsel araştırma çalışmaları esnasında teknoloji kullanımını iyi anlar. </w:t>
      </w:r>
    </w:p>
    <w:p w:rsidR="00026376" w:rsidRPr="00FD2E24" w:rsidRDefault="00060442" w:rsidP="00FD2E24">
      <w:pPr>
        <w:numPr>
          <w:ilvl w:val="0"/>
          <w:numId w:val="2"/>
        </w:numPr>
        <w:tabs>
          <w:tab w:val="left" w:pos="1134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b/>
        </w:rPr>
      </w:pPr>
      <w:r w:rsidRPr="00FD2E24">
        <w:rPr>
          <w:rFonts w:ascii="Times New Roman" w:hAnsi="Times New Roman" w:cs="Times New Roman"/>
          <w:b/>
        </w:rPr>
        <w:t xml:space="preserve">Öğrenciler, bilimsel çalışmanın basamaklarında uygun sistematik becerilere ilişkin temel bilgiye sahip olur. </w:t>
      </w:r>
    </w:p>
    <w:p w:rsidR="00026376" w:rsidRPr="00FD2E24" w:rsidRDefault="00060442" w:rsidP="00FD2E24">
      <w:pPr>
        <w:numPr>
          <w:ilvl w:val="0"/>
          <w:numId w:val="2"/>
        </w:numPr>
        <w:tabs>
          <w:tab w:val="left" w:pos="1134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b/>
        </w:rPr>
      </w:pPr>
      <w:r w:rsidRPr="00FD2E24">
        <w:rPr>
          <w:rFonts w:ascii="Times New Roman" w:hAnsi="Times New Roman" w:cs="Times New Roman"/>
          <w:b/>
        </w:rPr>
        <w:t xml:space="preserve">Öğrenciler, bilimsel alanı ile ilgili konularda etkili bir şekilde tavsiyede bulunabilmeli ve gerektiğinde de iş yerlerinde danışmanlık yapabilir. </w:t>
      </w:r>
    </w:p>
    <w:p w:rsidR="00026376" w:rsidRDefault="00060442" w:rsidP="00FD2E24">
      <w:pPr>
        <w:numPr>
          <w:ilvl w:val="0"/>
          <w:numId w:val="2"/>
        </w:numPr>
        <w:tabs>
          <w:tab w:val="left" w:pos="1134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b/>
        </w:rPr>
      </w:pPr>
      <w:r w:rsidRPr="00FD2E24">
        <w:rPr>
          <w:rFonts w:ascii="Times New Roman" w:hAnsi="Times New Roman" w:cs="Times New Roman"/>
          <w:b/>
        </w:rPr>
        <w:t xml:space="preserve">Öğrenciler hukuki uygulamaya girmek için gerekli temel doktrin bilgisine sahip olur. </w:t>
      </w:r>
    </w:p>
    <w:p w:rsidR="00FD2E24" w:rsidRPr="00FD2E24" w:rsidRDefault="00FD2E24" w:rsidP="00FD2E24">
      <w:pPr>
        <w:numPr>
          <w:ilvl w:val="0"/>
          <w:numId w:val="2"/>
        </w:numPr>
        <w:tabs>
          <w:tab w:val="left" w:pos="1134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b/>
        </w:rPr>
      </w:pPr>
      <w:r w:rsidRPr="00FD2E24">
        <w:rPr>
          <w:rFonts w:ascii="Times New Roman" w:hAnsi="Times New Roman" w:cs="Times New Roman"/>
          <w:b/>
        </w:rPr>
        <w:t>Öğrenciler alanı ile ilgili bilimsel gereklilikleri araştırabilmeli ve bu araştırmaya dayalı tutarlı bir öğretimin sunusunu oluşturabilir.</w:t>
      </w:r>
    </w:p>
    <w:p w:rsidR="00FD2E24" w:rsidRPr="00203FD4" w:rsidRDefault="00203FD4" w:rsidP="00203FD4">
      <w:pPr>
        <w:tabs>
          <w:tab w:val="left" w:pos="1134"/>
          <w:tab w:val="left" w:pos="1276"/>
          <w:tab w:val="left" w:pos="1701"/>
        </w:tabs>
        <w:spacing w:after="0"/>
        <w:ind w:left="1418" w:hanging="1418"/>
        <w:jc w:val="both"/>
        <w:rPr>
          <w:rFonts w:ascii="Times New Roman" w:hAnsi="Times New Roman" w:cs="Times New Roman"/>
          <w:b/>
          <w:bCs/>
          <w:i/>
          <w:iCs/>
        </w:rPr>
      </w:pPr>
      <w:r w:rsidRPr="00203FD4">
        <w:rPr>
          <w:rFonts w:ascii="Times New Roman" w:hAnsi="Times New Roman" w:cs="Times New Roman"/>
          <w:b/>
          <w:bCs/>
          <w:i/>
          <w:iCs/>
        </w:rPr>
        <w:t>Öğrenme Çıktısı 3: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03FD4">
        <w:rPr>
          <w:rFonts w:ascii="Times New Roman" w:hAnsi="Times New Roman" w:cs="Times New Roman"/>
          <w:b/>
          <w:i/>
          <w:iCs/>
        </w:rPr>
        <w:t>Sözlü, yazılı ve görsel olarak etkin iletişim kurma becerisi gösterir.</w:t>
      </w:r>
    </w:p>
    <w:p w:rsidR="00026376" w:rsidRPr="00B66982" w:rsidRDefault="00060442" w:rsidP="00B66982">
      <w:pPr>
        <w:numPr>
          <w:ilvl w:val="0"/>
          <w:numId w:val="3"/>
        </w:numPr>
        <w:tabs>
          <w:tab w:val="left" w:pos="1134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b/>
        </w:rPr>
      </w:pPr>
      <w:r w:rsidRPr="00B66982">
        <w:rPr>
          <w:rFonts w:ascii="Times New Roman" w:hAnsi="Times New Roman" w:cs="Times New Roman"/>
          <w:b/>
        </w:rPr>
        <w:t xml:space="preserve">Öğrenciler belirli aşamalar için gerekli iletişimi kurabilir. </w:t>
      </w:r>
    </w:p>
    <w:p w:rsidR="00FD2E24" w:rsidRPr="006411CB" w:rsidRDefault="006411CB" w:rsidP="006411CB">
      <w:pPr>
        <w:tabs>
          <w:tab w:val="left" w:pos="1134"/>
          <w:tab w:val="left" w:pos="1276"/>
          <w:tab w:val="left" w:pos="1701"/>
        </w:tabs>
        <w:spacing w:after="0"/>
        <w:ind w:left="1418" w:hanging="1418"/>
        <w:jc w:val="both"/>
        <w:rPr>
          <w:rFonts w:ascii="Times New Roman" w:hAnsi="Times New Roman" w:cs="Times New Roman"/>
          <w:b/>
          <w:bCs/>
          <w:i/>
          <w:iCs/>
        </w:rPr>
      </w:pPr>
      <w:r w:rsidRPr="006411CB">
        <w:rPr>
          <w:rFonts w:ascii="Times New Roman" w:hAnsi="Times New Roman" w:cs="Times New Roman"/>
          <w:b/>
          <w:bCs/>
          <w:i/>
          <w:iCs/>
        </w:rPr>
        <w:t>Öğrenme Çıktısı 4: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411CB">
        <w:rPr>
          <w:rFonts w:ascii="Times New Roman" w:hAnsi="Times New Roman" w:cs="Times New Roman"/>
          <w:b/>
          <w:i/>
          <w:iCs/>
        </w:rPr>
        <w:t>Fen-mühendislik, sosyal bilimler, sağlık, sanat ve tasarım alanlarında mesleki yetkinlik gösterir.</w:t>
      </w:r>
    </w:p>
    <w:p w:rsidR="00026376" w:rsidRPr="003E575F" w:rsidRDefault="00060442" w:rsidP="003E575F">
      <w:pPr>
        <w:numPr>
          <w:ilvl w:val="0"/>
          <w:numId w:val="4"/>
        </w:numPr>
        <w:tabs>
          <w:tab w:val="left" w:pos="1134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b/>
        </w:rPr>
      </w:pPr>
      <w:r w:rsidRPr="003E575F">
        <w:rPr>
          <w:rFonts w:ascii="Times New Roman" w:hAnsi="Times New Roman" w:cs="Times New Roman"/>
          <w:b/>
        </w:rPr>
        <w:lastRenderedPageBreak/>
        <w:t xml:space="preserve">Öğrenciler, meslektaşları ve diğer farklı bilimsel çalışma gruplarıyla işbirliği içinde çalışabilir. </w:t>
      </w:r>
    </w:p>
    <w:p w:rsidR="00026376" w:rsidRPr="003E575F" w:rsidRDefault="00060442" w:rsidP="003E575F">
      <w:pPr>
        <w:numPr>
          <w:ilvl w:val="0"/>
          <w:numId w:val="4"/>
        </w:numPr>
        <w:tabs>
          <w:tab w:val="left" w:pos="1134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b/>
        </w:rPr>
      </w:pPr>
      <w:r w:rsidRPr="003E575F">
        <w:rPr>
          <w:rFonts w:ascii="Times New Roman" w:hAnsi="Times New Roman" w:cs="Times New Roman"/>
          <w:b/>
        </w:rPr>
        <w:t xml:space="preserve">Öğrenciler karşısına çıkan zorluklar karşısında çözüm üretmeli ve bunu yapabilmek için nasıl ve nereden destek alabileceklerini bilir. </w:t>
      </w:r>
    </w:p>
    <w:p w:rsidR="00026376" w:rsidRPr="003E575F" w:rsidRDefault="00060442" w:rsidP="003E575F">
      <w:pPr>
        <w:numPr>
          <w:ilvl w:val="0"/>
          <w:numId w:val="4"/>
        </w:numPr>
        <w:tabs>
          <w:tab w:val="left" w:pos="1134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b/>
        </w:rPr>
      </w:pPr>
      <w:r w:rsidRPr="003E575F">
        <w:rPr>
          <w:rFonts w:ascii="Times New Roman" w:hAnsi="Times New Roman" w:cs="Times New Roman"/>
          <w:b/>
        </w:rPr>
        <w:t xml:space="preserve">Öğrenciler işlerinde ve mesleki gelişimlerinde öncelik ve gerekli sorumluluğu alabilir. </w:t>
      </w:r>
    </w:p>
    <w:p w:rsidR="00026376" w:rsidRPr="003E575F" w:rsidRDefault="00060442" w:rsidP="003E575F">
      <w:pPr>
        <w:numPr>
          <w:ilvl w:val="0"/>
          <w:numId w:val="4"/>
        </w:numPr>
        <w:tabs>
          <w:tab w:val="left" w:pos="1134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b/>
        </w:rPr>
      </w:pPr>
      <w:r w:rsidRPr="003E575F">
        <w:rPr>
          <w:rFonts w:ascii="Times New Roman" w:hAnsi="Times New Roman" w:cs="Times New Roman"/>
          <w:b/>
        </w:rPr>
        <w:t>Öğrenciler, çeşitliliğe ve çoğulculuğa saygı duymak ve ortak çalışma kültürü dâhil olmak üzere birlikte çalışma ortamlarında alçakgönüllülük gösterir.</w:t>
      </w:r>
    </w:p>
    <w:p w:rsidR="00FD2E24" w:rsidRDefault="003E575F" w:rsidP="00FD2E24">
      <w:pPr>
        <w:tabs>
          <w:tab w:val="left" w:pos="1134"/>
          <w:tab w:val="left" w:pos="1276"/>
          <w:tab w:val="left" w:pos="1701"/>
        </w:tabs>
        <w:spacing w:after="0"/>
        <w:ind w:left="1418" w:hanging="1418"/>
        <w:jc w:val="both"/>
        <w:rPr>
          <w:rFonts w:ascii="Times New Roman" w:hAnsi="Times New Roman" w:cs="Times New Roman"/>
          <w:b/>
        </w:rPr>
      </w:pPr>
      <w:r w:rsidRPr="003E575F">
        <w:rPr>
          <w:rFonts w:ascii="Times New Roman" w:hAnsi="Times New Roman" w:cs="Times New Roman"/>
          <w:b/>
          <w:bCs/>
          <w:i/>
          <w:iCs/>
        </w:rPr>
        <w:t>Öğrenme Çıktısı 5: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 w:rsidRPr="003E575F">
        <w:rPr>
          <w:rFonts w:ascii="Times New Roman" w:hAnsi="Times New Roman" w:cs="Times New Roman"/>
          <w:b/>
          <w:i/>
          <w:iCs/>
        </w:rPr>
        <w:t>İşine, topluma ve çevreye hizmette mesleki ve etik sorumluluklarının farkındadır.</w:t>
      </w:r>
    </w:p>
    <w:p w:rsidR="00026376" w:rsidRPr="000559F4" w:rsidRDefault="00060442" w:rsidP="000559F4">
      <w:pPr>
        <w:numPr>
          <w:ilvl w:val="0"/>
          <w:numId w:val="5"/>
        </w:numPr>
        <w:tabs>
          <w:tab w:val="left" w:pos="1134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b/>
        </w:rPr>
      </w:pPr>
      <w:r w:rsidRPr="000559F4">
        <w:rPr>
          <w:rFonts w:ascii="Times New Roman" w:hAnsi="Times New Roman" w:cs="Times New Roman"/>
          <w:b/>
        </w:rPr>
        <w:t xml:space="preserve">Öğrenciler etik sorumluluklarını sahiplenir. </w:t>
      </w:r>
    </w:p>
    <w:p w:rsidR="00026376" w:rsidRDefault="00060442" w:rsidP="000559F4">
      <w:pPr>
        <w:numPr>
          <w:ilvl w:val="0"/>
          <w:numId w:val="5"/>
        </w:numPr>
        <w:tabs>
          <w:tab w:val="left" w:pos="1134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b/>
        </w:rPr>
      </w:pPr>
      <w:r w:rsidRPr="000559F4">
        <w:rPr>
          <w:rFonts w:ascii="Times New Roman" w:hAnsi="Times New Roman" w:cs="Times New Roman"/>
          <w:b/>
        </w:rPr>
        <w:t xml:space="preserve">Öğrenciler oluşabilecek etik sorunları çözmede rolünü bilmeli, olası sonuçları değerlendirebilir ve anlayabilir. </w:t>
      </w:r>
    </w:p>
    <w:p w:rsidR="00FD2E24" w:rsidRPr="000559F4" w:rsidRDefault="000559F4" w:rsidP="000559F4">
      <w:pPr>
        <w:numPr>
          <w:ilvl w:val="0"/>
          <w:numId w:val="5"/>
        </w:numPr>
        <w:tabs>
          <w:tab w:val="left" w:pos="1134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b/>
        </w:rPr>
      </w:pPr>
      <w:r w:rsidRPr="000559F4">
        <w:rPr>
          <w:rFonts w:ascii="Times New Roman" w:hAnsi="Times New Roman" w:cs="Times New Roman"/>
          <w:b/>
        </w:rPr>
        <w:t>Öğrenciler, bilimsel çalışmalarının sonuçlarını erişilebilir kılmak için sorumlulukları doğrultusunda hareket eder.</w:t>
      </w:r>
    </w:p>
    <w:p w:rsidR="00FD2E24" w:rsidRPr="00FD2E24" w:rsidRDefault="00FD2E24" w:rsidP="00773F2B">
      <w:pPr>
        <w:tabs>
          <w:tab w:val="left" w:pos="1134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b/>
        </w:rPr>
      </w:pPr>
    </w:p>
    <w:p w:rsidR="005B3BB9" w:rsidRDefault="005B3BB9" w:rsidP="005B3BB9">
      <w:pPr>
        <w:tabs>
          <w:tab w:val="left" w:pos="1080"/>
          <w:tab w:val="left" w:pos="1134"/>
          <w:tab w:val="left" w:pos="1276"/>
          <w:tab w:val="left" w:pos="1701"/>
        </w:tabs>
        <w:spacing w:after="0"/>
        <w:ind w:left="1560" w:hanging="1560"/>
        <w:jc w:val="both"/>
        <w:rPr>
          <w:rFonts w:ascii="Times New Roman" w:eastAsia="Times" w:hAnsi="Times New Roman" w:cs="Times New Roman"/>
          <w:lang w:eastAsia="tr-TR"/>
        </w:rPr>
      </w:pPr>
      <w:r>
        <w:rPr>
          <w:rFonts w:ascii="Times New Roman" w:eastAsia="Times" w:hAnsi="Times New Roman" w:cs="Times New Roman"/>
          <w:lang w:eastAsia="tr-TR"/>
        </w:rPr>
        <w:t xml:space="preserve">                  </w:t>
      </w:r>
      <w:r>
        <w:rPr>
          <w:rFonts w:ascii="Times New Roman" w:eastAsia="Times" w:hAnsi="Times New Roman" w:cs="Times New Roman"/>
          <w:b/>
          <w:lang w:eastAsia="tr-TR"/>
        </w:rPr>
        <w:t>2-</w:t>
      </w:r>
      <w:r>
        <w:rPr>
          <w:rFonts w:ascii="Times New Roman" w:eastAsia="Times" w:hAnsi="Times New Roman" w:cs="Times New Roman"/>
          <w:lang w:eastAsia="tr-TR"/>
        </w:rPr>
        <w:tab/>
        <w:t xml:space="preserve">  </w:t>
      </w:r>
    </w:p>
    <w:tbl>
      <w:tblPr>
        <w:tblW w:w="13286" w:type="dxa"/>
        <w:tblInd w:w="-1144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635"/>
        <w:gridCol w:w="10651"/>
      </w:tblGrid>
      <w:tr w:rsidR="004F5C6D" w:rsidRPr="00EA31D6" w:rsidTr="00B86A38">
        <w:trPr>
          <w:trHeight w:val="278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F5C6D" w:rsidRPr="00EA31D6" w:rsidRDefault="004F5C6D" w:rsidP="004F5C6D">
            <w:pPr>
              <w:tabs>
                <w:tab w:val="left" w:pos="1080"/>
                <w:tab w:val="left" w:pos="1134"/>
                <w:tab w:val="left" w:pos="1276"/>
                <w:tab w:val="left" w:pos="1701"/>
              </w:tabs>
              <w:spacing w:after="0"/>
              <w:ind w:left="1560" w:hanging="15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Faaliyet Alanı</w:t>
            </w:r>
          </w:p>
        </w:tc>
        <w:tc>
          <w:tcPr>
            <w:tcW w:w="1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F5C6D" w:rsidRPr="00EA31D6" w:rsidRDefault="004F5C6D" w:rsidP="004F5C6D">
            <w:pPr>
              <w:tabs>
                <w:tab w:val="left" w:pos="1080"/>
                <w:tab w:val="left" w:pos="1134"/>
                <w:tab w:val="left" w:pos="1276"/>
                <w:tab w:val="left" w:pos="1701"/>
              </w:tabs>
              <w:spacing w:after="0"/>
              <w:ind w:left="1560" w:hanging="15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Ürün/Hizmetler</w:t>
            </w:r>
          </w:p>
        </w:tc>
      </w:tr>
      <w:tr w:rsidR="004F5C6D" w:rsidRPr="00EA31D6" w:rsidTr="00B86A38">
        <w:trPr>
          <w:trHeight w:val="1607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F5C6D" w:rsidRPr="00EA31D6" w:rsidRDefault="004F5C6D" w:rsidP="004F5C6D">
            <w:pPr>
              <w:tabs>
                <w:tab w:val="left" w:pos="1080"/>
                <w:tab w:val="left" w:pos="1134"/>
                <w:tab w:val="left" w:pos="1276"/>
                <w:tab w:val="left" w:pos="1701"/>
              </w:tabs>
              <w:spacing w:after="0"/>
              <w:ind w:left="1560" w:hanging="15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Eğitim-Öğretim (Ü1)</w:t>
            </w:r>
          </w:p>
        </w:tc>
        <w:tc>
          <w:tcPr>
            <w:tcW w:w="1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26376" w:rsidRPr="00EA31D6" w:rsidRDefault="00060442" w:rsidP="004F5C6D">
            <w:pPr>
              <w:numPr>
                <w:ilvl w:val="0"/>
                <w:numId w:val="6"/>
              </w:numPr>
              <w:tabs>
                <w:tab w:val="left" w:pos="1080"/>
                <w:tab w:val="left" w:pos="1134"/>
                <w:tab w:val="left" w:pos="1276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Mezunlar (Ü1/H1)</w:t>
            </w:r>
          </w:p>
          <w:p w:rsidR="00026376" w:rsidRPr="00EA31D6" w:rsidRDefault="00060442" w:rsidP="004F5C6D">
            <w:pPr>
              <w:numPr>
                <w:ilvl w:val="0"/>
                <w:numId w:val="6"/>
              </w:numPr>
              <w:tabs>
                <w:tab w:val="left" w:pos="1080"/>
                <w:tab w:val="left" w:pos="1134"/>
                <w:tab w:val="left" w:pos="1276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Lisansüstü Eğitim Programları (Ü1/H2)</w:t>
            </w:r>
          </w:p>
          <w:p w:rsidR="00026376" w:rsidRPr="00EA31D6" w:rsidRDefault="00060442" w:rsidP="004F5C6D">
            <w:pPr>
              <w:numPr>
                <w:ilvl w:val="0"/>
                <w:numId w:val="6"/>
              </w:numPr>
              <w:tabs>
                <w:tab w:val="left" w:pos="1080"/>
                <w:tab w:val="left" w:pos="1134"/>
                <w:tab w:val="left" w:pos="1276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Uzaktan Eğitim Programları (Ü1/H3)</w:t>
            </w:r>
          </w:p>
          <w:p w:rsidR="00026376" w:rsidRPr="00EA31D6" w:rsidRDefault="00060442" w:rsidP="004F5C6D">
            <w:pPr>
              <w:numPr>
                <w:ilvl w:val="0"/>
                <w:numId w:val="6"/>
              </w:numPr>
              <w:tabs>
                <w:tab w:val="left" w:pos="1080"/>
                <w:tab w:val="left" w:pos="1134"/>
                <w:tab w:val="left" w:pos="1276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Tez tescili (Ü1/H4)</w:t>
            </w:r>
          </w:p>
          <w:p w:rsidR="00026376" w:rsidRPr="00EA31D6" w:rsidRDefault="00060442" w:rsidP="004F5C6D">
            <w:pPr>
              <w:numPr>
                <w:ilvl w:val="0"/>
                <w:numId w:val="6"/>
              </w:numPr>
              <w:tabs>
                <w:tab w:val="left" w:pos="1080"/>
                <w:tab w:val="left" w:pos="1134"/>
                <w:tab w:val="left" w:pos="1276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Akademik ve tez danışmanlığı verilmesi (Ü1/H5)</w:t>
            </w:r>
          </w:p>
          <w:p w:rsidR="004F5C6D" w:rsidRPr="00EA31D6" w:rsidRDefault="004F5C6D" w:rsidP="004F5C6D">
            <w:pPr>
              <w:tabs>
                <w:tab w:val="left" w:pos="1080"/>
                <w:tab w:val="left" w:pos="1134"/>
                <w:tab w:val="left" w:pos="1276"/>
                <w:tab w:val="left" w:pos="1701"/>
              </w:tabs>
              <w:spacing w:after="0"/>
              <w:ind w:left="1560" w:hanging="15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F5C6D" w:rsidRPr="00EA31D6" w:rsidTr="00B86A38">
        <w:trPr>
          <w:trHeight w:val="1982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F5C6D" w:rsidRPr="00EA31D6" w:rsidRDefault="004F5C6D" w:rsidP="004F5C6D">
            <w:pPr>
              <w:tabs>
                <w:tab w:val="left" w:pos="1080"/>
                <w:tab w:val="left" w:pos="1134"/>
                <w:tab w:val="left" w:pos="1276"/>
                <w:tab w:val="left" w:pos="1701"/>
              </w:tabs>
              <w:spacing w:after="0"/>
              <w:ind w:left="1560" w:hanging="15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Araştırma-Geliştirme (Ü2)</w:t>
            </w:r>
          </w:p>
        </w:tc>
        <w:tc>
          <w:tcPr>
            <w:tcW w:w="1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26376" w:rsidRPr="00EA31D6" w:rsidRDefault="00060442" w:rsidP="004F5C6D">
            <w:pPr>
              <w:numPr>
                <w:ilvl w:val="0"/>
                <w:numId w:val="7"/>
              </w:numPr>
              <w:tabs>
                <w:tab w:val="left" w:pos="1080"/>
                <w:tab w:val="left" w:pos="1134"/>
                <w:tab w:val="left" w:pos="1276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Tez Araştırma Projeleri (Ü2/H1)</w:t>
            </w:r>
          </w:p>
          <w:p w:rsidR="00026376" w:rsidRPr="00EA31D6" w:rsidRDefault="00060442" w:rsidP="004F5C6D">
            <w:pPr>
              <w:numPr>
                <w:ilvl w:val="0"/>
                <w:numId w:val="7"/>
              </w:numPr>
              <w:tabs>
                <w:tab w:val="left" w:pos="1080"/>
                <w:tab w:val="left" w:pos="1134"/>
                <w:tab w:val="left" w:pos="1276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Tez Çıktı/Yayınlar (Ü2/H2)</w:t>
            </w:r>
          </w:p>
          <w:p w:rsidR="00026376" w:rsidRPr="00EA31D6" w:rsidRDefault="00060442" w:rsidP="004F5C6D">
            <w:pPr>
              <w:numPr>
                <w:ilvl w:val="0"/>
                <w:numId w:val="7"/>
              </w:numPr>
              <w:tabs>
                <w:tab w:val="left" w:pos="1080"/>
                <w:tab w:val="left" w:pos="1134"/>
                <w:tab w:val="left" w:pos="1276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Diğer kurum/kuruluş ve özel sektör iş birliklerinin kurulması (Ü2/H3)</w:t>
            </w:r>
          </w:p>
          <w:p w:rsidR="00026376" w:rsidRPr="00EA31D6" w:rsidRDefault="00060442" w:rsidP="004F5C6D">
            <w:pPr>
              <w:numPr>
                <w:ilvl w:val="0"/>
                <w:numId w:val="7"/>
              </w:numPr>
              <w:tabs>
                <w:tab w:val="left" w:pos="1080"/>
                <w:tab w:val="left" w:pos="1134"/>
                <w:tab w:val="left" w:pos="1276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A3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Disiplinlerarası</w:t>
            </w:r>
            <w:proofErr w:type="spellEnd"/>
            <w:r w:rsidRPr="00EA3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etkileşimin sağlanması (Ü2/H4)</w:t>
            </w:r>
          </w:p>
          <w:p w:rsidR="00026376" w:rsidRPr="00EA31D6" w:rsidRDefault="00060442" w:rsidP="004F5C6D">
            <w:pPr>
              <w:numPr>
                <w:ilvl w:val="0"/>
                <w:numId w:val="7"/>
              </w:numPr>
              <w:tabs>
                <w:tab w:val="left" w:pos="1080"/>
                <w:tab w:val="left" w:pos="1134"/>
                <w:tab w:val="left" w:pos="1276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Patent/Faydalı Model/Marka/Tasarım Tescili (Ü2/H5)</w:t>
            </w:r>
          </w:p>
          <w:p w:rsidR="00026376" w:rsidRPr="00EA31D6" w:rsidRDefault="00060442" w:rsidP="004F5C6D">
            <w:pPr>
              <w:numPr>
                <w:ilvl w:val="0"/>
                <w:numId w:val="7"/>
              </w:numPr>
              <w:tabs>
                <w:tab w:val="left" w:pos="1080"/>
                <w:tab w:val="left" w:pos="1134"/>
                <w:tab w:val="left" w:pos="1276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Etkin ve sürdürülebilir uluslararası iş birlikleri kurulması (Ü2/H6)</w:t>
            </w:r>
          </w:p>
          <w:p w:rsidR="004F5C6D" w:rsidRPr="00EA31D6" w:rsidRDefault="004F5C6D" w:rsidP="004F5C6D">
            <w:pPr>
              <w:tabs>
                <w:tab w:val="left" w:pos="1080"/>
                <w:tab w:val="left" w:pos="1134"/>
                <w:tab w:val="left" w:pos="1276"/>
                <w:tab w:val="left" w:pos="1701"/>
              </w:tabs>
              <w:spacing w:after="0"/>
              <w:ind w:left="1560" w:hanging="15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F5C6D" w:rsidRPr="00EA31D6" w:rsidTr="00B86A38">
        <w:trPr>
          <w:trHeight w:val="686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4F5C6D" w:rsidRPr="00EA31D6" w:rsidRDefault="004F5C6D" w:rsidP="004F5C6D">
            <w:pPr>
              <w:tabs>
                <w:tab w:val="left" w:pos="1080"/>
                <w:tab w:val="left" w:pos="1134"/>
                <w:tab w:val="left" w:pos="1276"/>
                <w:tab w:val="left" w:pos="1701"/>
              </w:tabs>
              <w:spacing w:after="0"/>
              <w:ind w:left="1560" w:hanging="15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C. Topluma Hizmet (Ü3)</w:t>
            </w:r>
          </w:p>
        </w:tc>
        <w:tc>
          <w:tcPr>
            <w:tcW w:w="1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26376" w:rsidRPr="00EA31D6" w:rsidRDefault="00060442" w:rsidP="004F5C6D">
            <w:pPr>
              <w:numPr>
                <w:ilvl w:val="0"/>
                <w:numId w:val="8"/>
              </w:numPr>
              <w:tabs>
                <w:tab w:val="left" w:pos="1080"/>
                <w:tab w:val="left" w:pos="1134"/>
                <w:tab w:val="left" w:pos="1276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Lisanslanmış Patent/Faydalı Model/Marka/Tasarım Tescili (Ü3/H1)</w:t>
            </w:r>
          </w:p>
          <w:p w:rsidR="00026376" w:rsidRPr="00EA31D6" w:rsidRDefault="00060442" w:rsidP="004F5C6D">
            <w:pPr>
              <w:numPr>
                <w:ilvl w:val="0"/>
                <w:numId w:val="8"/>
              </w:numPr>
              <w:tabs>
                <w:tab w:val="left" w:pos="1080"/>
                <w:tab w:val="left" w:pos="1134"/>
                <w:tab w:val="left" w:pos="1276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Toplumsal değer yaratmaya yönelik özgün tez çalışmalarını artırılması (Ü3/H2)</w:t>
            </w:r>
          </w:p>
          <w:p w:rsidR="004F5C6D" w:rsidRPr="00EA31D6" w:rsidRDefault="004F5C6D" w:rsidP="004F5C6D">
            <w:pPr>
              <w:tabs>
                <w:tab w:val="left" w:pos="1080"/>
                <w:tab w:val="left" w:pos="1134"/>
                <w:tab w:val="left" w:pos="1276"/>
                <w:tab w:val="left" w:pos="1701"/>
              </w:tabs>
              <w:spacing w:after="0"/>
              <w:ind w:left="1560" w:hanging="15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4F5C6D" w:rsidRDefault="004F5C6D" w:rsidP="005B3BB9">
      <w:pPr>
        <w:tabs>
          <w:tab w:val="left" w:pos="1080"/>
          <w:tab w:val="left" w:pos="1134"/>
          <w:tab w:val="left" w:pos="1276"/>
          <w:tab w:val="left" w:pos="1701"/>
        </w:tabs>
        <w:spacing w:after="0"/>
        <w:ind w:left="1560" w:hanging="1560"/>
        <w:jc w:val="both"/>
        <w:rPr>
          <w:rFonts w:ascii="Times New Roman" w:hAnsi="Times New Roman" w:cs="Times New Roman"/>
          <w:color w:val="000000" w:themeColor="text1"/>
        </w:rPr>
      </w:pPr>
    </w:p>
    <w:p w:rsidR="0088229E" w:rsidRDefault="00D84142" w:rsidP="0088229E">
      <w:pPr>
        <w:ind w:firstLine="708"/>
        <w:rPr>
          <w:b/>
        </w:rPr>
      </w:pPr>
      <w:r w:rsidRPr="00D84142">
        <w:rPr>
          <w:b/>
        </w:rPr>
        <w:t>3-</w:t>
      </w:r>
    </w:p>
    <w:p w:rsidR="009B3F66" w:rsidRDefault="009B3F66" w:rsidP="0088229E">
      <w:pPr>
        <w:ind w:firstLine="708"/>
        <w:rPr>
          <w:b/>
        </w:rPr>
      </w:pPr>
    </w:p>
    <w:p w:rsidR="0088229E" w:rsidRPr="0088229E" w:rsidRDefault="0027531E" w:rsidP="0088229E">
      <w:pPr>
        <w:rPr>
          <w:b/>
          <w:sz w:val="20"/>
          <w:szCs w:val="20"/>
        </w:rPr>
      </w:pPr>
      <w:r w:rsidRPr="0088229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03C35" wp14:editId="171281D1">
                <wp:simplePos x="0" y="0"/>
                <wp:positionH relativeFrom="column">
                  <wp:posOffset>-204470</wp:posOffset>
                </wp:positionH>
                <wp:positionV relativeFrom="paragraph">
                  <wp:posOffset>173990</wp:posOffset>
                </wp:positionV>
                <wp:extent cx="6343650" cy="2571750"/>
                <wp:effectExtent l="0" t="0" r="0" b="0"/>
                <wp:wrapNone/>
                <wp:docPr id="6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571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7531E" w:rsidRDefault="0027531E" w:rsidP="0088229E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0070C0"/>
                                <w:kern w:val="24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0070C0"/>
                                <w:kern w:val="24"/>
                                <w:sz w:val="16"/>
                                <w:szCs w:val="16"/>
                              </w:rPr>
                              <w:t>Öğrenciler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 |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>İç Paydaş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i/>
                                <w:iCs/>
                                <w:color w:val="0070C0"/>
                                <w:kern w:val="24"/>
                                <w:sz w:val="16"/>
                                <w:szCs w:val="16"/>
                              </w:rPr>
                              <w:t>Toplumsal P.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0070C0"/>
                                <w:kern w:val="24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|5                       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| 5                 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|25            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|1 </w:t>
                            </w:r>
                          </w:p>
                          <w:p w:rsidR="0088229E" w:rsidRPr="0027531E" w:rsidRDefault="0027531E" w:rsidP="0088229E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0070C0"/>
                                <w:kern w:val="24"/>
                                <w:sz w:val="16"/>
                                <w:szCs w:val="16"/>
                              </w:rPr>
                              <w:t>Mezunlar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>|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AB8000"/>
                                <w:kern w:val="24"/>
                                <w:sz w:val="16"/>
                                <w:szCs w:val="16"/>
                              </w:rPr>
                              <w:t>Dış Paydaş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AB8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AB8000"/>
                                <w:kern w:val="24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AB8000"/>
                                <w:kern w:val="24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>|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i/>
                                <w:iCs/>
                                <w:color w:val="0070C0"/>
                                <w:kern w:val="24"/>
                                <w:sz w:val="16"/>
                                <w:szCs w:val="16"/>
                              </w:rPr>
                              <w:t>Toplumsal P.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0070C0"/>
                                <w:kern w:val="24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|5                       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|5                 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|25            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>|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1 </w:t>
                            </w:r>
                          </w:p>
                          <w:p w:rsidR="0088229E" w:rsidRPr="0027531E" w:rsidRDefault="0027531E" w:rsidP="0088229E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16"/>
                                <w:szCs w:val="16"/>
                              </w:rPr>
                              <w:t>Aka. Per.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>|İç Paydaş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>|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i/>
                                <w:iCs/>
                                <w:color w:val="7030A0"/>
                                <w:kern w:val="24"/>
                                <w:sz w:val="16"/>
                                <w:szCs w:val="16"/>
                              </w:rPr>
                              <w:t>Stratejik P.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7030A0"/>
                                <w:kern w:val="24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|4                       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|5                 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|20            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|1 </w:t>
                            </w:r>
                          </w:p>
                          <w:p w:rsidR="0088229E" w:rsidRPr="0027531E" w:rsidRDefault="0027531E" w:rsidP="0088229E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16"/>
                                <w:szCs w:val="16"/>
                              </w:rPr>
                              <w:t>İdari Per.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7030A0"/>
                                <w:kern w:val="24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>|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>İç Paydaş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="00815C18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>|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i/>
                                <w:iCs/>
                                <w:color w:val="7030A0"/>
                                <w:kern w:val="24"/>
                                <w:sz w:val="16"/>
                                <w:szCs w:val="16"/>
                              </w:rPr>
                              <w:t>Stratejik P.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7030A0"/>
                                <w:kern w:val="24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>|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3                       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|3                  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>|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9              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>|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88229E" w:rsidRPr="0027531E" w:rsidRDefault="00815C18" w:rsidP="0088229E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16"/>
                                <w:szCs w:val="16"/>
                              </w:rPr>
                              <w:t>Dış Dan. Kur.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7030A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>|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AB8000"/>
                                <w:kern w:val="24"/>
                                <w:sz w:val="16"/>
                                <w:szCs w:val="16"/>
                              </w:rPr>
                              <w:t>Dış Paydaş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AB8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AB8000"/>
                                <w:kern w:val="24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AB8000"/>
                                <w:kern w:val="24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AB8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>|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i/>
                                <w:iCs/>
                                <w:color w:val="7030A0"/>
                                <w:kern w:val="24"/>
                                <w:sz w:val="16"/>
                                <w:szCs w:val="16"/>
                              </w:rPr>
                              <w:t>Stratejik P.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7030A0"/>
                                <w:kern w:val="24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|4                      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|3                 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>|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12             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>|3</w:t>
                            </w:r>
                          </w:p>
                          <w:p w:rsidR="0088229E" w:rsidRPr="0027531E" w:rsidRDefault="00815C18" w:rsidP="0088229E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538135"/>
                                <w:kern w:val="24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538135"/>
                                <w:kern w:val="24"/>
                                <w:sz w:val="16"/>
                                <w:szCs w:val="16"/>
                              </w:rPr>
                              <w:t xml:space="preserve">Akredite Kur.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>|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>İç Paydaş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i/>
                                <w:iCs/>
                                <w:color w:val="538135"/>
                                <w:kern w:val="24"/>
                                <w:sz w:val="16"/>
                                <w:szCs w:val="16"/>
                              </w:rPr>
                              <w:t>İş P.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538135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7030A0"/>
                                <w:kern w:val="24"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>|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4                      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|4                  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|16            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>|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88229E" w:rsidRPr="0027531E" w:rsidRDefault="00815C18" w:rsidP="0088229E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FF9900"/>
                                <w:kern w:val="24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FF9900"/>
                                <w:kern w:val="24"/>
                                <w:sz w:val="16"/>
                                <w:szCs w:val="16"/>
                              </w:rPr>
                              <w:t xml:space="preserve">Enstitü Kurulu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>|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>İç Paydaş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>|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i/>
                                <w:iCs/>
                                <w:color w:val="FF9900"/>
                                <w:kern w:val="24"/>
                                <w:sz w:val="16"/>
                                <w:szCs w:val="16"/>
                              </w:rPr>
                              <w:t>Stratejik P.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7030A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725D2">
                              <w:rPr>
                                <w:rFonts w:ascii="Century Gothic" w:eastAsia="Century Gothic" w:hAnsi="Century Gothic"/>
                                <w:color w:val="7030A0"/>
                                <w:kern w:val="24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|5                         </w:t>
                            </w:r>
                            <w:r w:rsidR="00F725D2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|5                   </w:t>
                            </w:r>
                            <w:r w:rsidR="00F725D2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|25              </w:t>
                            </w:r>
                            <w:r w:rsidR="00F725D2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|1</w:t>
                            </w:r>
                          </w:p>
                          <w:p w:rsidR="0088229E" w:rsidRPr="0027531E" w:rsidRDefault="00F725D2" w:rsidP="0088229E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FF9900"/>
                                <w:kern w:val="24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FF9900"/>
                                <w:kern w:val="24"/>
                                <w:sz w:val="16"/>
                                <w:szCs w:val="16"/>
                              </w:rPr>
                              <w:t xml:space="preserve">Enstitü Y. Kur.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>|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>İç Paydaş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>|</w:t>
                            </w:r>
                            <w:proofErr w:type="gramStart"/>
                            <w:r w:rsidR="0088229E" w:rsidRPr="0027531E">
                              <w:rPr>
                                <w:rFonts w:ascii="Century Gothic" w:eastAsia="Century Gothic" w:hAnsi="Century Gothic"/>
                                <w:i/>
                                <w:iCs/>
                                <w:color w:val="FF9900"/>
                                <w:kern w:val="24"/>
                                <w:sz w:val="16"/>
                                <w:szCs w:val="16"/>
                              </w:rPr>
                              <w:t>İş  P</w:t>
                            </w:r>
                            <w:proofErr w:type="gramEnd"/>
                            <w:r w:rsidR="0088229E" w:rsidRPr="0027531E">
                              <w:rPr>
                                <w:rFonts w:ascii="Century Gothic" w:eastAsia="Century Gothic" w:hAnsi="Century Gothic"/>
                                <w:i/>
                                <w:iCs/>
                                <w:color w:val="FF9900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7030A0"/>
                                <w:kern w:val="24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7030A0"/>
                                <w:kern w:val="24"/>
                                <w:sz w:val="16"/>
                                <w:szCs w:val="16"/>
                              </w:rPr>
                              <w:tab/>
                              <w:t xml:space="preserve">    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|4                       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|3                  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|12             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636A6B"/>
                                <w:kern w:val="24"/>
                                <w:sz w:val="16"/>
                                <w:szCs w:val="16"/>
                              </w:rPr>
                              <w:t>|3</w:t>
                            </w:r>
                          </w:p>
                          <w:p w:rsidR="0088229E" w:rsidRPr="0027531E" w:rsidRDefault="00773F2B" w:rsidP="0088229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Enstitü Yönet.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İç Paydaş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|</w:t>
                            </w:r>
                            <w:proofErr w:type="gramStart"/>
                            <w:r w:rsidR="0088229E" w:rsidRPr="0027531E">
                              <w:rPr>
                                <w:rFonts w:ascii="Century Gothic" w:eastAsia="Century Gothic" w:hAnsi="Century Gothic"/>
                                <w:i/>
                                <w:iCs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İş  P</w:t>
                            </w:r>
                            <w:proofErr w:type="gramEnd"/>
                            <w:r w:rsidR="0088229E" w:rsidRPr="0027531E">
                              <w:rPr>
                                <w:rFonts w:ascii="Century Gothic" w:eastAsia="Century Gothic" w:hAnsi="Century Gothic"/>
                                <w:i/>
                                <w:iCs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ab/>
                              <w:t xml:space="preserve">    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|5                      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|5                 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|25             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88229E" w:rsidRPr="0027531E">
                              <w:rPr>
                                <w:rFonts w:ascii="Century Gothic" w:eastAsia="Century Gothic" w:hAnsi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|1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F003C35" id="Dikdörtgen 5" o:spid="_x0000_s1026" style="position:absolute;margin-left:-16.1pt;margin-top:13.7pt;width:499.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+3jAEAAPICAAAOAAAAZHJzL2Uyb0RvYy54bWysUsFu2zAMvQ/YPwi6N07SJR2MOMWAYLsU&#10;XYFuH6DIUizMEjVSiZ0f2w/sx0Ypbjpst2EXWhTJ5/cetbkffS9OBslBaORiNpfCBA2tC4dGfv3y&#10;8ea9FJRUaFUPwTTybEjeb9++2QyxNkvooG8NCgYJVA+xkV1Ksa4q0p3ximYQTeCiBfQqcYqHqkU1&#10;MLrvq+V8vq4GwDYiaEPEt7tLUW4LvrVGp8/WkkmibyRzSyViifscq+1G1QdUsXN6oqH+gYVXLvBP&#10;r1A7lZQ4ovsLyjuNQGDTTIOvwFqnTdHAahbzP9Q8dyqaooXNoXi1if4frH48PaFwbSPXUgTleUU7&#10;9639+QPTwQSxygYNkWrue45POGXEx6x2tOjzl3WIsZh6vppqxiQ0X65v392uV+y95tpydbe444Rx&#10;qtfxiJQ+GfAiHxqJvLVipjo9ULq0vrTwXKZzIZBPadyPE6s9tGcWM/A2G0nfjwqzeaoO8OGYwLoC&#10;lWcujRMUG1vITI8gb+73vHS9PtXtLwAAAP//AwBQSwMEFAAGAAgAAAAhAKlHuv7iAAAACgEAAA8A&#10;AABkcnMvZG93bnJldi54bWxMj1FLwzAUhd8F/0O4gi+ypWal09p0yEAcMhh2c89Zc22LzU3XZG39&#10;98Ynfbzcj3O+k60m07IBe9dYknA/j4AhlVY3VEk47F9mD8CcV6RVawklfKODVX59lalU25HecSh8&#10;xUIIuVRJqL3vUs5dWaNRbm47pPD7tL1RPpx9xXWvxhBuWi6iKOFGNRQaatXhusbyq7gYCWO5G477&#10;7Svf3R03ls6b87r4eJPy9mZ6fgLmcfJ/MPzqB3XIg9PJXkg71kqYLYQIqASxjIEF4DFJwpaThHgh&#10;YuB5xv9PyH8AAAD//wMAUEsBAi0AFAAGAAgAAAAhALaDOJL+AAAA4QEAABMAAAAAAAAAAAAAAAAA&#10;AAAAAFtDb250ZW50X1R5cGVzXS54bWxQSwECLQAUAAYACAAAACEAOP0h/9YAAACUAQAACwAAAAAA&#10;AAAAAAAAAAAvAQAAX3JlbHMvLnJlbHNQSwECLQAUAAYACAAAACEAWljvt4wBAADyAgAADgAAAAAA&#10;AAAAAAAAAAAuAgAAZHJzL2Uyb0RvYy54bWxQSwECLQAUAAYACAAAACEAqUe6/uIAAAAKAQAADwAA&#10;AAAAAAAAAAAAAADmAwAAZHJzL2Rvd25yZXYueG1sUEsFBgAAAAAEAAQA8wAAAPUEAAAAAA==&#10;" filled="f" stroked="f">
                <v:textbox>
                  <w:txbxContent>
                    <w:p w:rsidR="0027531E" w:rsidRDefault="0027531E" w:rsidP="0088229E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Century Gothic" w:hAnsi="Century Gothic"/>
                          <w:b/>
                          <w:bCs/>
                          <w:color w:val="0070C0"/>
                          <w:kern w:val="24"/>
                          <w:sz w:val="16"/>
                          <w:szCs w:val="16"/>
                        </w:rPr>
                        <w:t xml:space="preserve"> 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b/>
                          <w:bCs/>
                          <w:color w:val="0070C0"/>
                          <w:kern w:val="24"/>
                          <w:sz w:val="16"/>
                          <w:szCs w:val="16"/>
                        </w:rPr>
                        <w:t>Öğrenciler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 |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b/>
                          <w:bCs/>
                          <w:color w:val="636A6B"/>
                          <w:kern w:val="24"/>
                          <w:sz w:val="16"/>
                          <w:szCs w:val="16"/>
                        </w:rPr>
                        <w:t>İç Paydaş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ab/>
                        <w:t xml:space="preserve">  </w:t>
                      </w:r>
                      <w:r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|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i/>
                          <w:iCs/>
                          <w:color w:val="0070C0"/>
                          <w:kern w:val="24"/>
                          <w:sz w:val="16"/>
                          <w:szCs w:val="16"/>
                        </w:rPr>
                        <w:t>Toplumsal P.</w:t>
                      </w:r>
                      <w:r>
                        <w:rPr>
                          <w:rFonts w:ascii="Century Gothic" w:eastAsia="Century Gothic" w:hAnsi="Century Gothic"/>
                          <w:color w:val="0070C0"/>
                          <w:kern w:val="24"/>
                          <w:sz w:val="16"/>
                          <w:szCs w:val="16"/>
                        </w:rPr>
                        <w:t xml:space="preserve">    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|5                         </w:t>
                      </w:r>
                      <w:r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| 5                   </w:t>
                      </w:r>
                      <w:r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|25              </w:t>
                      </w:r>
                      <w:r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|1 </w:t>
                      </w:r>
                    </w:p>
                    <w:p w:rsidR="0088229E" w:rsidRPr="0027531E" w:rsidRDefault="0027531E" w:rsidP="0088229E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b/>
                          <w:bCs/>
                          <w:color w:val="0070C0"/>
                          <w:kern w:val="24"/>
                          <w:sz w:val="16"/>
                          <w:szCs w:val="16"/>
                        </w:rPr>
                        <w:t>Mezunlar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b/>
                          <w:bCs/>
                          <w:color w:val="636A6B"/>
                          <w:kern w:val="24"/>
                          <w:sz w:val="16"/>
                          <w:szCs w:val="16"/>
                        </w:rPr>
                        <w:t>|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b/>
                          <w:bCs/>
                          <w:color w:val="AB8000"/>
                          <w:kern w:val="24"/>
                          <w:sz w:val="16"/>
                          <w:szCs w:val="16"/>
                        </w:rPr>
                        <w:t>Dış Paydaş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AB8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AB8000"/>
                          <w:kern w:val="24"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ascii="Century Gothic" w:eastAsia="Century Gothic" w:hAnsi="Century Gothic"/>
                          <w:color w:val="AB8000"/>
                          <w:kern w:val="24"/>
                          <w:sz w:val="16"/>
                          <w:szCs w:val="16"/>
                        </w:rPr>
                        <w:t xml:space="preserve"> 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>|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i/>
                          <w:iCs/>
                          <w:color w:val="0070C0"/>
                          <w:kern w:val="24"/>
                          <w:sz w:val="16"/>
                          <w:szCs w:val="16"/>
                        </w:rPr>
                        <w:t>Toplumsal P.</w:t>
                      </w:r>
                      <w:r>
                        <w:rPr>
                          <w:rFonts w:ascii="Century Gothic" w:eastAsia="Century Gothic" w:hAnsi="Century Gothic"/>
                          <w:color w:val="0070C0"/>
                          <w:kern w:val="24"/>
                          <w:sz w:val="16"/>
                          <w:szCs w:val="16"/>
                        </w:rPr>
                        <w:t xml:space="preserve">    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|5                         </w:t>
                      </w:r>
                      <w:r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|5                   </w:t>
                      </w:r>
                      <w:r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|25              </w:t>
                      </w:r>
                      <w:r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b/>
                          <w:bCs/>
                          <w:color w:val="636A6B"/>
                          <w:kern w:val="24"/>
                          <w:sz w:val="16"/>
                          <w:szCs w:val="16"/>
                        </w:rPr>
                        <w:t>|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1 </w:t>
                      </w:r>
                    </w:p>
                    <w:p w:rsidR="0088229E" w:rsidRPr="0027531E" w:rsidRDefault="0027531E" w:rsidP="0088229E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Century Gothic" w:hAnsi="Century Gothic"/>
                          <w:b/>
                          <w:bCs/>
                          <w:color w:val="7030A0"/>
                          <w:kern w:val="24"/>
                          <w:sz w:val="16"/>
                          <w:szCs w:val="16"/>
                        </w:rPr>
                        <w:t xml:space="preserve"> 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b/>
                          <w:bCs/>
                          <w:color w:val="7030A0"/>
                          <w:kern w:val="24"/>
                          <w:sz w:val="16"/>
                          <w:szCs w:val="16"/>
                        </w:rPr>
                        <w:t>Aka. Per.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b/>
                          <w:bCs/>
                          <w:color w:val="636A6B"/>
                          <w:kern w:val="24"/>
                          <w:sz w:val="16"/>
                          <w:szCs w:val="16"/>
                        </w:rPr>
                        <w:t>|İç Paydaş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>|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i/>
                          <w:iCs/>
                          <w:color w:val="7030A0"/>
                          <w:kern w:val="24"/>
                          <w:sz w:val="16"/>
                          <w:szCs w:val="16"/>
                        </w:rPr>
                        <w:t>Stratejik P.</w:t>
                      </w:r>
                      <w:r>
                        <w:rPr>
                          <w:rFonts w:ascii="Century Gothic" w:eastAsia="Century Gothic" w:hAnsi="Century Gothic"/>
                          <w:color w:val="7030A0"/>
                          <w:kern w:val="24"/>
                          <w:sz w:val="16"/>
                          <w:szCs w:val="16"/>
                        </w:rPr>
                        <w:t xml:space="preserve">        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|4                         </w:t>
                      </w:r>
                      <w:r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|5                   </w:t>
                      </w:r>
                      <w:r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|20              </w:t>
                      </w:r>
                      <w:r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|1 </w:t>
                      </w:r>
                    </w:p>
                    <w:p w:rsidR="0088229E" w:rsidRPr="0027531E" w:rsidRDefault="0027531E" w:rsidP="0088229E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Century Gothic" w:hAnsi="Century Gothic"/>
                          <w:b/>
                          <w:bCs/>
                          <w:color w:val="7030A0"/>
                          <w:kern w:val="24"/>
                          <w:sz w:val="16"/>
                          <w:szCs w:val="16"/>
                        </w:rPr>
                        <w:t xml:space="preserve"> 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b/>
                          <w:bCs/>
                          <w:color w:val="7030A0"/>
                          <w:kern w:val="24"/>
                          <w:sz w:val="16"/>
                          <w:szCs w:val="16"/>
                        </w:rPr>
                        <w:t>İdari Per.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7030A0"/>
                          <w:kern w:val="24"/>
                          <w:sz w:val="16"/>
                          <w:szCs w:val="16"/>
                        </w:rPr>
                        <w:t xml:space="preserve">   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>|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b/>
                          <w:bCs/>
                          <w:color w:val="636A6B"/>
                          <w:kern w:val="24"/>
                          <w:sz w:val="16"/>
                          <w:szCs w:val="16"/>
                        </w:rPr>
                        <w:t>İç Paydaş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="00815C18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>|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i/>
                          <w:iCs/>
                          <w:color w:val="7030A0"/>
                          <w:kern w:val="24"/>
                          <w:sz w:val="16"/>
                          <w:szCs w:val="16"/>
                        </w:rPr>
                        <w:t>Stratejik P.</w:t>
                      </w:r>
                      <w:r>
                        <w:rPr>
                          <w:rFonts w:ascii="Century Gothic" w:eastAsia="Century Gothic" w:hAnsi="Century Gothic"/>
                          <w:color w:val="7030A0"/>
                          <w:kern w:val="24"/>
                          <w:sz w:val="16"/>
                          <w:szCs w:val="16"/>
                        </w:rPr>
                        <w:t xml:space="preserve">       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b/>
                          <w:bCs/>
                          <w:color w:val="636A6B"/>
                          <w:kern w:val="24"/>
                          <w:sz w:val="16"/>
                          <w:szCs w:val="16"/>
                        </w:rPr>
                        <w:t>|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3                         </w:t>
                      </w:r>
                      <w:r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|3                    </w:t>
                      </w:r>
                      <w:r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b/>
                          <w:bCs/>
                          <w:color w:val="636A6B"/>
                          <w:kern w:val="24"/>
                          <w:sz w:val="16"/>
                          <w:szCs w:val="16"/>
                        </w:rPr>
                        <w:t>|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9                </w:t>
                      </w:r>
                      <w:r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b/>
                          <w:bCs/>
                          <w:color w:val="636A6B"/>
                          <w:kern w:val="24"/>
                          <w:sz w:val="16"/>
                          <w:szCs w:val="16"/>
                        </w:rPr>
                        <w:t>|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>3</w:t>
                      </w:r>
                    </w:p>
                    <w:p w:rsidR="0088229E" w:rsidRPr="0027531E" w:rsidRDefault="00815C18" w:rsidP="0088229E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Century Gothic" w:hAnsi="Century Gothic"/>
                          <w:b/>
                          <w:bCs/>
                          <w:color w:val="7030A0"/>
                          <w:kern w:val="24"/>
                          <w:sz w:val="16"/>
                          <w:szCs w:val="16"/>
                        </w:rPr>
                        <w:t xml:space="preserve">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b/>
                          <w:bCs/>
                          <w:color w:val="7030A0"/>
                          <w:kern w:val="24"/>
                          <w:sz w:val="16"/>
                          <w:szCs w:val="16"/>
                        </w:rPr>
                        <w:t>Dış Dan. Kur.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7030A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b/>
                          <w:bCs/>
                          <w:color w:val="636A6B"/>
                          <w:kern w:val="24"/>
                          <w:sz w:val="16"/>
                          <w:szCs w:val="16"/>
                        </w:rPr>
                        <w:t>|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b/>
                          <w:bCs/>
                          <w:color w:val="AB8000"/>
                          <w:kern w:val="24"/>
                          <w:sz w:val="16"/>
                          <w:szCs w:val="16"/>
                        </w:rPr>
                        <w:t>Dış Paydaş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AB8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AB8000"/>
                          <w:kern w:val="24"/>
                          <w:sz w:val="16"/>
                          <w:szCs w:val="16"/>
                        </w:rPr>
                        <w:tab/>
                        <w:t xml:space="preserve">  </w:t>
                      </w:r>
                      <w:r>
                        <w:rPr>
                          <w:rFonts w:ascii="Century Gothic" w:eastAsia="Century Gothic" w:hAnsi="Century Gothic"/>
                          <w:color w:val="AB8000"/>
                          <w:kern w:val="24"/>
                          <w:sz w:val="16"/>
                          <w:szCs w:val="16"/>
                        </w:rPr>
                        <w:t xml:space="preserve"> 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AB8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>|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i/>
                          <w:iCs/>
                          <w:color w:val="7030A0"/>
                          <w:kern w:val="24"/>
                          <w:sz w:val="16"/>
                          <w:szCs w:val="16"/>
                        </w:rPr>
                        <w:t>Stratejik P.</w:t>
                      </w:r>
                      <w:r>
                        <w:rPr>
                          <w:rFonts w:ascii="Century Gothic" w:eastAsia="Century Gothic" w:hAnsi="Century Gothic"/>
                          <w:color w:val="7030A0"/>
                          <w:kern w:val="24"/>
                          <w:sz w:val="16"/>
                          <w:szCs w:val="16"/>
                        </w:rPr>
                        <w:t xml:space="preserve">       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|4                        </w:t>
                      </w:r>
                      <w:r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|3                   </w:t>
                      </w:r>
                      <w:r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b/>
                          <w:bCs/>
                          <w:color w:val="636A6B"/>
                          <w:kern w:val="24"/>
                          <w:sz w:val="16"/>
                          <w:szCs w:val="16"/>
                        </w:rPr>
                        <w:t>|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12               </w:t>
                      </w:r>
                      <w:r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>|3</w:t>
                      </w:r>
                    </w:p>
                    <w:p w:rsidR="0088229E" w:rsidRPr="0027531E" w:rsidRDefault="00815C18" w:rsidP="0088229E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Century Gothic" w:hAnsi="Century Gothic"/>
                          <w:b/>
                          <w:bCs/>
                          <w:color w:val="538135"/>
                          <w:kern w:val="24"/>
                          <w:sz w:val="16"/>
                          <w:szCs w:val="16"/>
                        </w:rPr>
                        <w:t xml:space="preserve">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b/>
                          <w:bCs/>
                          <w:color w:val="538135"/>
                          <w:kern w:val="24"/>
                          <w:sz w:val="16"/>
                          <w:szCs w:val="16"/>
                        </w:rPr>
                        <w:t xml:space="preserve">Akredite Kur.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>|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b/>
                          <w:bCs/>
                          <w:color w:val="636A6B"/>
                          <w:kern w:val="24"/>
                          <w:sz w:val="16"/>
                          <w:szCs w:val="16"/>
                        </w:rPr>
                        <w:t>İç Paydaş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ab/>
                        <w:t xml:space="preserve">  </w:t>
                      </w:r>
                      <w:r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|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i/>
                          <w:iCs/>
                          <w:color w:val="538135"/>
                          <w:kern w:val="24"/>
                          <w:sz w:val="16"/>
                          <w:szCs w:val="16"/>
                        </w:rPr>
                        <w:t>İş P.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538135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/>
                          <w:color w:val="7030A0"/>
                          <w:kern w:val="24"/>
                          <w:sz w:val="16"/>
                          <w:szCs w:val="16"/>
                        </w:rPr>
                        <w:t xml:space="preserve">                 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b/>
                          <w:bCs/>
                          <w:color w:val="636A6B"/>
                          <w:kern w:val="24"/>
                          <w:sz w:val="16"/>
                          <w:szCs w:val="16"/>
                        </w:rPr>
                        <w:t>|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4                        </w:t>
                      </w:r>
                      <w:r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|4                    </w:t>
                      </w:r>
                      <w:r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|16              </w:t>
                      </w:r>
                      <w:r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b/>
                          <w:bCs/>
                          <w:color w:val="636A6B"/>
                          <w:kern w:val="24"/>
                          <w:sz w:val="16"/>
                          <w:szCs w:val="16"/>
                        </w:rPr>
                        <w:t>|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>2</w:t>
                      </w:r>
                    </w:p>
                    <w:p w:rsidR="0088229E" w:rsidRPr="0027531E" w:rsidRDefault="00815C18" w:rsidP="0088229E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Century Gothic" w:hAnsi="Century Gothic"/>
                          <w:b/>
                          <w:bCs/>
                          <w:color w:val="FF9900"/>
                          <w:kern w:val="24"/>
                          <w:sz w:val="16"/>
                          <w:szCs w:val="16"/>
                        </w:rPr>
                        <w:t xml:space="preserve">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b/>
                          <w:bCs/>
                          <w:color w:val="FF9900"/>
                          <w:kern w:val="24"/>
                          <w:sz w:val="16"/>
                          <w:szCs w:val="16"/>
                        </w:rPr>
                        <w:t xml:space="preserve">Enstitü Kurulu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>|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b/>
                          <w:bCs/>
                          <w:color w:val="636A6B"/>
                          <w:kern w:val="24"/>
                          <w:sz w:val="16"/>
                          <w:szCs w:val="16"/>
                        </w:rPr>
                        <w:t>İç Paydaş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>|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i/>
                          <w:iCs/>
                          <w:color w:val="FF9900"/>
                          <w:kern w:val="24"/>
                          <w:sz w:val="16"/>
                          <w:szCs w:val="16"/>
                        </w:rPr>
                        <w:t>Stratejik P.</w:t>
                      </w:r>
                      <w:r>
                        <w:rPr>
                          <w:rFonts w:ascii="Century Gothic" w:eastAsia="Century Gothic" w:hAnsi="Century Gothic"/>
                          <w:color w:val="7030A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="00F725D2">
                        <w:rPr>
                          <w:rFonts w:ascii="Century Gothic" w:eastAsia="Century Gothic" w:hAnsi="Century Gothic"/>
                          <w:color w:val="7030A0"/>
                          <w:kern w:val="24"/>
                          <w:sz w:val="16"/>
                          <w:szCs w:val="16"/>
                        </w:rPr>
                        <w:t xml:space="preserve">    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|5                         </w:t>
                      </w:r>
                      <w:r w:rsidR="00F725D2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|5                   </w:t>
                      </w:r>
                      <w:r w:rsidR="00F725D2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|25              </w:t>
                      </w:r>
                      <w:r w:rsidR="00F725D2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|1</w:t>
                      </w:r>
                    </w:p>
                    <w:p w:rsidR="0088229E" w:rsidRPr="0027531E" w:rsidRDefault="00F725D2" w:rsidP="0088229E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Century Gothic" w:hAnsi="Century Gothic"/>
                          <w:b/>
                          <w:bCs/>
                          <w:color w:val="FF9900"/>
                          <w:kern w:val="24"/>
                          <w:sz w:val="16"/>
                          <w:szCs w:val="16"/>
                        </w:rPr>
                        <w:t xml:space="preserve">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b/>
                          <w:bCs/>
                          <w:color w:val="FF9900"/>
                          <w:kern w:val="24"/>
                          <w:sz w:val="16"/>
                          <w:szCs w:val="16"/>
                        </w:rPr>
                        <w:t xml:space="preserve">Enstitü Y. Kur.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>|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b/>
                          <w:bCs/>
                          <w:color w:val="636A6B"/>
                          <w:kern w:val="24"/>
                          <w:sz w:val="16"/>
                          <w:szCs w:val="16"/>
                        </w:rPr>
                        <w:t>İç Paydaş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>|</w:t>
                      </w:r>
                      <w:proofErr w:type="gramStart"/>
                      <w:r w:rsidR="0088229E" w:rsidRPr="0027531E">
                        <w:rPr>
                          <w:rFonts w:ascii="Century Gothic" w:eastAsia="Century Gothic" w:hAnsi="Century Gothic"/>
                          <w:i/>
                          <w:iCs/>
                          <w:color w:val="FF9900"/>
                          <w:kern w:val="24"/>
                          <w:sz w:val="16"/>
                          <w:szCs w:val="16"/>
                        </w:rPr>
                        <w:t>İş  P</w:t>
                      </w:r>
                      <w:proofErr w:type="gramEnd"/>
                      <w:r w:rsidR="0088229E" w:rsidRPr="0027531E">
                        <w:rPr>
                          <w:rFonts w:ascii="Century Gothic" w:eastAsia="Century Gothic" w:hAnsi="Century Gothic"/>
                          <w:i/>
                          <w:iCs/>
                          <w:color w:val="FF9900"/>
                          <w:kern w:val="24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entury Gothic" w:eastAsia="Century Gothic" w:hAnsi="Century Gothic"/>
                          <w:color w:val="7030A0"/>
                          <w:kern w:val="24"/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rFonts w:ascii="Century Gothic" w:eastAsia="Century Gothic" w:hAnsi="Century Gothic"/>
                          <w:color w:val="7030A0"/>
                          <w:kern w:val="24"/>
                          <w:sz w:val="16"/>
                          <w:szCs w:val="16"/>
                        </w:rPr>
                        <w:tab/>
                        <w:t xml:space="preserve">    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|4                         </w:t>
                      </w:r>
                      <w:r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|3                    </w:t>
                      </w:r>
                      <w:r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|12               </w:t>
                      </w:r>
                      <w:r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636A6B"/>
                          <w:kern w:val="24"/>
                          <w:sz w:val="16"/>
                          <w:szCs w:val="16"/>
                        </w:rPr>
                        <w:t>|3</w:t>
                      </w:r>
                    </w:p>
                    <w:p w:rsidR="0088229E" w:rsidRPr="0027531E" w:rsidRDefault="00773F2B" w:rsidP="0088229E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Century Gothic" w:hAnsi="Century Gothic"/>
                          <w:b/>
                          <w:bCs/>
                          <w:color w:val="FF0000"/>
                          <w:kern w:val="24"/>
                          <w:sz w:val="16"/>
                          <w:szCs w:val="16"/>
                        </w:rPr>
                        <w:t xml:space="preserve">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b/>
                          <w:bCs/>
                          <w:color w:val="FF0000"/>
                          <w:kern w:val="24"/>
                          <w:sz w:val="16"/>
                          <w:szCs w:val="16"/>
                        </w:rPr>
                        <w:t>Enstitü Yönet.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|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İç Paydaş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ascii="Century Gothic" w:eastAsia="Century Gothic" w:hAnsi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  <w:t>|</w:t>
                      </w:r>
                      <w:proofErr w:type="gramStart"/>
                      <w:r w:rsidR="0088229E" w:rsidRPr="0027531E">
                        <w:rPr>
                          <w:rFonts w:ascii="Century Gothic" w:eastAsia="Century Gothic" w:hAnsi="Century Gothic"/>
                          <w:i/>
                          <w:iCs/>
                          <w:color w:val="FF0000"/>
                          <w:kern w:val="24"/>
                          <w:sz w:val="16"/>
                          <w:szCs w:val="16"/>
                        </w:rPr>
                        <w:t>İş  P</w:t>
                      </w:r>
                      <w:proofErr w:type="gramEnd"/>
                      <w:r w:rsidR="0088229E" w:rsidRPr="0027531E">
                        <w:rPr>
                          <w:rFonts w:ascii="Century Gothic" w:eastAsia="Century Gothic" w:hAnsi="Century Gothic"/>
                          <w:i/>
                          <w:iCs/>
                          <w:color w:val="FF0000"/>
                          <w:kern w:val="24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entury Gothic" w:eastAsia="Century Gothic" w:hAnsi="Century Gothic"/>
                          <w:color w:val="FF0000"/>
                          <w:kern w:val="24"/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rFonts w:ascii="Century Gothic" w:eastAsia="Century Gothic" w:hAnsi="Century Gothic"/>
                          <w:color w:val="FF0000"/>
                          <w:kern w:val="24"/>
                          <w:sz w:val="16"/>
                          <w:szCs w:val="16"/>
                        </w:rPr>
                        <w:tab/>
                        <w:t xml:space="preserve">    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|5                        </w:t>
                      </w:r>
                      <w:r>
                        <w:rPr>
                          <w:rFonts w:ascii="Century Gothic" w:eastAsia="Century Gothic" w:hAnsi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|5                   </w:t>
                      </w:r>
                      <w:r>
                        <w:rPr>
                          <w:rFonts w:ascii="Century Gothic" w:eastAsia="Century Gothic" w:hAnsi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|25              </w:t>
                      </w:r>
                      <w:r>
                        <w:rPr>
                          <w:rFonts w:ascii="Century Gothic" w:eastAsia="Century Gothic" w:hAnsi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="0088229E" w:rsidRPr="0027531E">
                        <w:rPr>
                          <w:rFonts w:ascii="Century Gothic" w:eastAsia="Century Gothic" w:hAnsi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|1</w:t>
                      </w:r>
                    </w:p>
                  </w:txbxContent>
                </v:textbox>
              </v:rect>
            </w:pict>
          </mc:Fallback>
        </mc:AlternateContent>
      </w:r>
      <w:r w:rsidR="0088229E">
        <w:rPr>
          <w:b/>
          <w:bCs/>
          <w:sz w:val="20"/>
          <w:szCs w:val="20"/>
        </w:rPr>
        <w:t xml:space="preserve">Paydaş Adı       </w:t>
      </w:r>
      <w:r w:rsidR="0088229E" w:rsidRPr="0088229E">
        <w:rPr>
          <w:b/>
          <w:bCs/>
          <w:sz w:val="20"/>
          <w:szCs w:val="20"/>
        </w:rPr>
        <w:t xml:space="preserve">| İç/Dış Paydaş </w:t>
      </w:r>
      <w:r w:rsidR="0088229E">
        <w:rPr>
          <w:b/>
          <w:bCs/>
          <w:sz w:val="20"/>
          <w:szCs w:val="20"/>
        </w:rPr>
        <w:t xml:space="preserve">            </w:t>
      </w:r>
      <w:r w:rsidR="0088229E" w:rsidRPr="0088229E">
        <w:rPr>
          <w:b/>
          <w:bCs/>
          <w:sz w:val="20"/>
          <w:szCs w:val="20"/>
        </w:rPr>
        <w:t xml:space="preserve">| Kategori        </w:t>
      </w:r>
      <w:r w:rsidR="0088229E">
        <w:rPr>
          <w:b/>
          <w:bCs/>
          <w:sz w:val="20"/>
          <w:szCs w:val="20"/>
        </w:rPr>
        <w:t xml:space="preserve">      </w:t>
      </w:r>
      <w:r w:rsidR="0088229E" w:rsidRPr="0088229E">
        <w:rPr>
          <w:b/>
          <w:bCs/>
          <w:sz w:val="20"/>
          <w:szCs w:val="20"/>
        </w:rPr>
        <w:t xml:space="preserve">| Önem Derecesi | Etki Derecesi | </w:t>
      </w:r>
      <w:r w:rsidR="0088229E">
        <w:rPr>
          <w:b/>
          <w:bCs/>
          <w:sz w:val="20"/>
          <w:szCs w:val="20"/>
        </w:rPr>
        <w:t>Önem-Etki |</w:t>
      </w:r>
      <w:r w:rsidR="0088229E" w:rsidRPr="0088229E">
        <w:rPr>
          <w:b/>
          <w:bCs/>
          <w:sz w:val="20"/>
          <w:szCs w:val="20"/>
        </w:rPr>
        <w:t>Önceliği</w:t>
      </w:r>
    </w:p>
    <w:p w:rsidR="0088229E" w:rsidRDefault="0088229E" w:rsidP="0088229E">
      <w:pPr>
        <w:rPr>
          <w:b/>
        </w:rPr>
      </w:pPr>
    </w:p>
    <w:p w:rsidR="0088229E" w:rsidRDefault="0088229E" w:rsidP="0088229E">
      <w:pPr>
        <w:rPr>
          <w:b/>
        </w:rPr>
      </w:pPr>
    </w:p>
    <w:p w:rsidR="0088229E" w:rsidRDefault="0088229E" w:rsidP="0088229E">
      <w:pPr>
        <w:rPr>
          <w:b/>
        </w:rPr>
      </w:pPr>
    </w:p>
    <w:p w:rsidR="0088229E" w:rsidRDefault="0088229E" w:rsidP="0088229E">
      <w:pPr>
        <w:rPr>
          <w:b/>
        </w:rPr>
      </w:pPr>
    </w:p>
    <w:p w:rsidR="0088229E" w:rsidRDefault="0088229E" w:rsidP="0088229E">
      <w:pPr>
        <w:rPr>
          <w:b/>
        </w:rPr>
      </w:pPr>
    </w:p>
    <w:p w:rsidR="0088229E" w:rsidRDefault="0088229E" w:rsidP="0088229E">
      <w:pPr>
        <w:rPr>
          <w:b/>
        </w:rPr>
      </w:pPr>
    </w:p>
    <w:p w:rsidR="0088229E" w:rsidRDefault="0088229E" w:rsidP="0088229E">
      <w:pPr>
        <w:rPr>
          <w:b/>
        </w:rPr>
      </w:pPr>
    </w:p>
    <w:p w:rsidR="001D5E92" w:rsidRDefault="001D5E92" w:rsidP="0088229E">
      <w:pPr>
        <w:rPr>
          <w:b/>
        </w:rPr>
      </w:pPr>
    </w:p>
    <w:p w:rsidR="001D5E92" w:rsidRDefault="001D5E92" w:rsidP="0088229E">
      <w:pPr>
        <w:rPr>
          <w:b/>
        </w:rPr>
      </w:pPr>
    </w:p>
    <w:p w:rsidR="0088229E" w:rsidRDefault="005356B5" w:rsidP="00393776">
      <w:pPr>
        <w:jc w:val="both"/>
        <w:rPr>
          <w:b/>
        </w:rPr>
      </w:pPr>
      <w:r>
        <w:rPr>
          <w:b/>
        </w:rPr>
        <w:t>4-</w:t>
      </w:r>
    </w:p>
    <w:p w:rsidR="0001655C" w:rsidRPr="001D5E92" w:rsidRDefault="0001655C" w:rsidP="00393776">
      <w:pPr>
        <w:jc w:val="both"/>
        <w:rPr>
          <w:rFonts w:ascii="Times New Roman" w:hAnsi="Times New Roman" w:cs="Times New Roman"/>
          <w:sz w:val="24"/>
          <w:szCs w:val="24"/>
        </w:rPr>
      </w:pPr>
      <w:r w:rsidRPr="001D5E92">
        <w:rPr>
          <w:rFonts w:ascii="Times New Roman" w:hAnsi="Times New Roman" w:cs="Times New Roman"/>
          <w:sz w:val="24"/>
          <w:szCs w:val="24"/>
        </w:rPr>
        <w:t>MİSYON (TASLAK):</w:t>
      </w:r>
    </w:p>
    <w:p w:rsidR="001D5E92" w:rsidRPr="00393776" w:rsidRDefault="00F232DB" w:rsidP="00393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01655C" w:rsidRPr="001D5E92">
        <w:rPr>
          <w:rFonts w:ascii="Times New Roman" w:hAnsi="Times New Roman" w:cs="Times New Roman"/>
          <w:i/>
          <w:iCs/>
          <w:sz w:val="24"/>
          <w:szCs w:val="24"/>
        </w:rPr>
        <w:t>Evrensel bilgi, beceri ve değerleri kullanabilen ve tüm bunlara toplumun ihtiyaç duyduğu yenilerini de katarak kullanılabilir çıktıları üretmeyi önceleyen, insanlık yararına donanımlı entelektüel bir birikime sahip lisansüstü eğitimle mezunlar yetiştirmektir.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5356B5" w:rsidRPr="001D5E92" w:rsidRDefault="0001655C" w:rsidP="00393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E92">
        <w:rPr>
          <w:rFonts w:ascii="Times New Roman" w:hAnsi="Times New Roman" w:cs="Times New Roman"/>
          <w:b/>
          <w:sz w:val="24"/>
          <w:szCs w:val="24"/>
        </w:rPr>
        <w:t>5-</w:t>
      </w:r>
    </w:p>
    <w:p w:rsidR="0088229E" w:rsidRPr="00393776" w:rsidRDefault="001D5E92" w:rsidP="00393776">
      <w:pPr>
        <w:jc w:val="both"/>
        <w:rPr>
          <w:rFonts w:ascii="Times New Roman" w:hAnsi="Times New Roman" w:cs="Times New Roman"/>
          <w:sz w:val="24"/>
          <w:szCs w:val="24"/>
        </w:rPr>
      </w:pPr>
      <w:r w:rsidRPr="001D5E92">
        <w:rPr>
          <w:rFonts w:ascii="Times New Roman" w:hAnsi="Times New Roman" w:cs="Times New Roman"/>
          <w:sz w:val="24"/>
          <w:szCs w:val="24"/>
        </w:rPr>
        <w:t>TAÇ 701 dersi için her Anabilim/Anasanat Dalından bir sorumlu atanarak dersin tüm yeni kayıt yaptıran YL ve DR öğrencilerine alınmasının LEE özel web sayfasındaki tanıma ve şemaya göre sağlanması,</w:t>
      </w:r>
    </w:p>
    <w:p w:rsidR="0045356F" w:rsidRDefault="0045356F" w:rsidP="00393776">
      <w:pPr>
        <w:jc w:val="both"/>
        <w:rPr>
          <w:b/>
        </w:rPr>
      </w:pPr>
      <w:r>
        <w:rPr>
          <w:b/>
        </w:rPr>
        <w:t>6-</w:t>
      </w:r>
    </w:p>
    <w:p w:rsidR="00BC3218" w:rsidRDefault="0045356F" w:rsidP="00393776">
      <w:pPr>
        <w:jc w:val="both"/>
        <w:rPr>
          <w:rFonts w:ascii="Times New Roman" w:hAnsi="Times New Roman" w:cs="Times New Roman"/>
          <w:sz w:val="24"/>
          <w:szCs w:val="24"/>
        </w:rPr>
      </w:pPr>
      <w:r w:rsidRPr="00221414">
        <w:rPr>
          <w:rFonts w:ascii="Times New Roman" w:hAnsi="Times New Roman" w:cs="Times New Roman"/>
          <w:sz w:val="24"/>
          <w:szCs w:val="24"/>
        </w:rPr>
        <w:t>Anabilim/Anasanat Dalı ortak derslerinin (Uygulamalı Matematik) ilgili dersi yürüten Öğretim Üyeleri ve Anabilim/Anasanat Dalları aracılığı tarafından AKTS</w:t>
      </w:r>
      <w:proofErr w:type="gramStart"/>
      <w:r w:rsidRPr="00221414">
        <w:rPr>
          <w:rFonts w:ascii="Times New Roman" w:hAnsi="Times New Roman" w:cs="Times New Roman"/>
          <w:sz w:val="24"/>
          <w:szCs w:val="24"/>
        </w:rPr>
        <w:t>,…</w:t>
      </w:r>
      <w:proofErr w:type="gramEnd"/>
      <w:r w:rsidRPr="002214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414">
        <w:rPr>
          <w:rFonts w:ascii="Times New Roman" w:hAnsi="Times New Roman" w:cs="Times New Roman"/>
          <w:sz w:val="24"/>
          <w:szCs w:val="24"/>
        </w:rPr>
        <w:t>bilgilerinin</w:t>
      </w:r>
      <w:proofErr w:type="gramEnd"/>
      <w:r w:rsidRPr="00221414">
        <w:rPr>
          <w:rFonts w:ascii="Times New Roman" w:hAnsi="Times New Roman" w:cs="Times New Roman"/>
          <w:sz w:val="24"/>
          <w:szCs w:val="24"/>
        </w:rPr>
        <w:t xml:space="preserve"> tamamlanması,</w:t>
      </w:r>
    </w:p>
    <w:p w:rsidR="00BC3218" w:rsidRPr="00C72C9C" w:rsidRDefault="00BC3218" w:rsidP="00393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C9C">
        <w:rPr>
          <w:rFonts w:ascii="Times New Roman" w:hAnsi="Times New Roman" w:cs="Times New Roman"/>
          <w:b/>
          <w:sz w:val="24"/>
          <w:szCs w:val="24"/>
        </w:rPr>
        <w:t>7-</w:t>
      </w:r>
    </w:p>
    <w:p w:rsidR="00BC3218" w:rsidRPr="00221414" w:rsidRDefault="00C72C9C" w:rsidP="00393776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Seminer derslerinin etkililiğinin ve takibinin Anabilim/Anasanat Dalları tarafından </w:t>
      </w:r>
      <w:r w:rsidR="007B3F71">
        <w:rPr>
          <w:rFonts w:ascii="Times New Roman" w:hAnsi="Times New Roman" w:cs="Times New Roman"/>
        </w:rPr>
        <w:t xml:space="preserve">amacına uygun </w:t>
      </w:r>
      <w:r>
        <w:rPr>
          <w:rFonts w:ascii="Times New Roman" w:hAnsi="Times New Roman" w:cs="Times New Roman"/>
        </w:rPr>
        <w:t>etkin hale getirilmesi,</w:t>
      </w:r>
    </w:p>
    <w:p w:rsidR="00393776" w:rsidRDefault="00B957DB" w:rsidP="00393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CE8">
        <w:rPr>
          <w:rFonts w:ascii="Times New Roman" w:hAnsi="Times New Roman" w:cs="Times New Roman"/>
          <w:b/>
          <w:sz w:val="24"/>
          <w:szCs w:val="24"/>
        </w:rPr>
        <w:t>8-</w:t>
      </w:r>
    </w:p>
    <w:p w:rsidR="00B957DB" w:rsidRPr="004D49E9" w:rsidRDefault="00DE21E6" w:rsidP="00393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Tüm </w:t>
      </w:r>
      <w:r w:rsidR="00393776">
        <w:rPr>
          <w:rFonts w:ascii="Times New Roman" w:hAnsi="Times New Roman" w:cs="Times New Roman"/>
        </w:rPr>
        <w:t xml:space="preserve">Öğretim Üyelerine ait verilen dersler, danışmanlık sayıları, proje, makale vb. gibi bilgileri içeren </w:t>
      </w:r>
      <w:r w:rsidR="00060442">
        <w:rPr>
          <w:rFonts w:ascii="Times New Roman" w:hAnsi="Times New Roman" w:cs="Times New Roman"/>
        </w:rPr>
        <w:t xml:space="preserve">aşağıda örneği verilmiş </w:t>
      </w:r>
      <w:r w:rsidR="00393776">
        <w:rPr>
          <w:rFonts w:ascii="Times New Roman" w:hAnsi="Times New Roman" w:cs="Times New Roman"/>
        </w:rPr>
        <w:t>sayı tablosunun Anabilim/Anasanat Dalı Başkanlığı tarafından doldurularak 05.03.2021’de Lisansüstü Eğitim Enstitüsüne gönderilmesi.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9"/>
        <w:gridCol w:w="1217"/>
        <w:gridCol w:w="220"/>
        <w:gridCol w:w="733"/>
        <w:gridCol w:w="619"/>
        <w:gridCol w:w="285"/>
        <w:gridCol w:w="825"/>
        <w:gridCol w:w="603"/>
        <w:gridCol w:w="603"/>
        <w:gridCol w:w="787"/>
        <w:gridCol w:w="787"/>
        <w:gridCol w:w="787"/>
        <w:gridCol w:w="947"/>
      </w:tblGrid>
      <w:tr w:rsidR="004D49E9" w:rsidRPr="00263E55" w:rsidTr="00526FBD">
        <w:trPr>
          <w:trHeight w:val="1088"/>
        </w:trPr>
        <w:tc>
          <w:tcPr>
            <w:tcW w:w="641" w:type="dxa"/>
            <w:shd w:val="clear" w:color="auto" w:fill="EC4365"/>
            <w:vAlign w:val="center"/>
          </w:tcPr>
          <w:p w:rsidR="004D49E9" w:rsidRPr="00263E55" w:rsidRDefault="004D49E9" w:rsidP="00754C9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63E55">
              <w:rPr>
                <w:b/>
                <w:bCs/>
                <w:color w:val="FFFFFF" w:themeColor="background1"/>
                <w:sz w:val="16"/>
                <w:szCs w:val="16"/>
              </w:rPr>
              <w:t>ÖĞRETİM ÜYESİNİN: UNVAN-ADI SOYADI</w:t>
            </w:r>
          </w:p>
        </w:tc>
        <w:tc>
          <w:tcPr>
            <w:tcW w:w="1420" w:type="dxa"/>
            <w:gridSpan w:val="2"/>
            <w:shd w:val="clear" w:color="auto" w:fill="EC4365"/>
            <w:vAlign w:val="center"/>
          </w:tcPr>
          <w:p w:rsidR="004D49E9" w:rsidRPr="00263E55" w:rsidRDefault="004D49E9" w:rsidP="00754C9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63E55">
              <w:rPr>
                <w:b/>
                <w:bCs/>
                <w:color w:val="FFFFFF" w:themeColor="background1"/>
                <w:sz w:val="16"/>
                <w:szCs w:val="16"/>
              </w:rPr>
              <w:t>YÜRÜTÜLEN YL DERSLERİ (AKTİF) TEZLİ/TEZSİZ</w:t>
            </w:r>
          </w:p>
        </w:tc>
        <w:tc>
          <w:tcPr>
            <w:tcW w:w="724" w:type="dxa"/>
            <w:shd w:val="clear" w:color="auto" w:fill="EC4365"/>
            <w:vAlign w:val="center"/>
          </w:tcPr>
          <w:p w:rsidR="004D49E9" w:rsidRPr="00263E55" w:rsidRDefault="004D49E9" w:rsidP="00754C9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63E55">
              <w:rPr>
                <w:b/>
                <w:bCs/>
                <w:color w:val="FFFFFF" w:themeColor="background1"/>
                <w:sz w:val="16"/>
                <w:szCs w:val="16"/>
              </w:rPr>
              <w:t>YÜRÜTÜLEN DOKTORA DERSLERİ (AKTİF)</w:t>
            </w:r>
          </w:p>
          <w:p w:rsidR="004D49E9" w:rsidRPr="00263E55" w:rsidRDefault="004D49E9" w:rsidP="00754C9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EC4365"/>
            <w:vAlign w:val="center"/>
          </w:tcPr>
          <w:p w:rsidR="004D49E9" w:rsidRPr="00263E55" w:rsidRDefault="004D49E9" w:rsidP="00754C9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63E55">
              <w:rPr>
                <w:b/>
                <w:bCs/>
                <w:color w:val="FFFFFF" w:themeColor="background1"/>
                <w:sz w:val="16"/>
                <w:szCs w:val="16"/>
              </w:rPr>
              <w:t xml:space="preserve">MEVCUT YL </w:t>
            </w:r>
            <w:proofErr w:type="gramStart"/>
            <w:r w:rsidRPr="00263E55">
              <w:rPr>
                <w:b/>
                <w:bCs/>
                <w:color w:val="FFFFFF" w:themeColor="background1"/>
                <w:sz w:val="16"/>
                <w:szCs w:val="16"/>
              </w:rPr>
              <w:t>ÖĞRENCİSİ  DANIŞMANLIK</w:t>
            </w:r>
            <w:proofErr w:type="gramEnd"/>
            <w:r w:rsidRPr="00263E55">
              <w:rPr>
                <w:b/>
                <w:bCs/>
                <w:color w:val="FFFFFF" w:themeColor="background1"/>
                <w:sz w:val="16"/>
                <w:szCs w:val="16"/>
              </w:rPr>
              <w:t xml:space="preserve"> SAYISI TEZLİ/TEZSİZ</w:t>
            </w:r>
          </w:p>
          <w:p w:rsidR="004D49E9" w:rsidRPr="00263E55" w:rsidRDefault="004D49E9" w:rsidP="00754C9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  <w:p w:rsidR="004D49E9" w:rsidRPr="00263E55" w:rsidRDefault="004D49E9" w:rsidP="00754C9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63E55">
              <w:rPr>
                <w:b/>
                <w:bCs/>
                <w:color w:val="FFFFFF" w:themeColor="background1"/>
                <w:sz w:val="16"/>
                <w:szCs w:val="16"/>
              </w:rPr>
              <w:t>(2. DANIŞMANLIK HARİÇ)</w:t>
            </w:r>
          </w:p>
        </w:tc>
        <w:tc>
          <w:tcPr>
            <w:tcW w:w="815" w:type="dxa"/>
            <w:shd w:val="clear" w:color="auto" w:fill="EC4365"/>
            <w:vAlign w:val="center"/>
          </w:tcPr>
          <w:p w:rsidR="004D49E9" w:rsidRPr="00263E55" w:rsidRDefault="004D49E9" w:rsidP="00754C9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63E55">
              <w:rPr>
                <w:b/>
                <w:bCs/>
                <w:color w:val="FFFFFF" w:themeColor="background1"/>
                <w:sz w:val="16"/>
                <w:szCs w:val="16"/>
              </w:rPr>
              <w:t>MEVCUT DR ÖĞRENCİSİ DANIŞMANLIK SAYISI</w:t>
            </w:r>
          </w:p>
          <w:p w:rsidR="004D49E9" w:rsidRPr="00263E55" w:rsidRDefault="004D49E9" w:rsidP="00754C9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  <w:p w:rsidR="004D49E9" w:rsidRPr="00263E55" w:rsidRDefault="004D49E9" w:rsidP="00754C9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63E55">
              <w:rPr>
                <w:b/>
                <w:bCs/>
                <w:color w:val="FFFFFF" w:themeColor="background1"/>
                <w:sz w:val="16"/>
                <w:szCs w:val="16"/>
              </w:rPr>
              <w:t>(2. DANIŞMANLIK HARİÇ)</w:t>
            </w:r>
          </w:p>
        </w:tc>
        <w:tc>
          <w:tcPr>
            <w:tcW w:w="596" w:type="dxa"/>
            <w:shd w:val="clear" w:color="auto" w:fill="EC4365"/>
            <w:vAlign w:val="center"/>
          </w:tcPr>
          <w:p w:rsidR="004D49E9" w:rsidRPr="00263E55" w:rsidRDefault="004D49E9" w:rsidP="00754C9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63E55">
              <w:rPr>
                <w:b/>
                <w:bCs/>
                <w:color w:val="FFFFFF" w:themeColor="background1"/>
                <w:sz w:val="16"/>
                <w:szCs w:val="16"/>
              </w:rPr>
              <w:t>MEZUN EDİLEN TEZLİ YL ÖĞRENCİ SAYISI</w:t>
            </w:r>
          </w:p>
        </w:tc>
        <w:tc>
          <w:tcPr>
            <w:tcW w:w="596" w:type="dxa"/>
            <w:shd w:val="clear" w:color="auto" w:fill="EC4365"/>
            <w:vAlign w:val="center"/>
          </w:tcPr>
          <w:p w:rsidR="004D49E9" w:rsidRPr="00263E55" w:rsidRDefault="004D49E9" w:rsidP="00754C9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63E55">
              <w:rPr>
                <w:b/>
                <w:bCs/>
                <w:color w:val="FFFFFF" w:themeColor="background1"/>
                <w:sz w:val="16"/>
                <w:szCs w:val="16"/>
              </w:rPr>
              <w:t>MEZUN EDİLEN DR ÖĞRENCİ SAYISI</w:t>
            </w:r>
          </w:p>
        </w:tc>
        <w:tc>
          <w:tcPr>
            <w:tcW w:w="777" w:type="dxa"/>
            <w:shd w:val="clear" w:color="auto" w:fill="EC4365"/>
            <w:vAlign w:val="center"/>
          </w:tcPr>
          <w:p w:rsidR="004D49E9" w:rsidRPr="00263E55" w:rsidRDefault="004D49E9" w:rsidP="00754C9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63E55">
              <w:rPr>
                <w:b/>
                <w:bCs/>
                <w:color w:val="FFFFFF" w:themeColor="background1"/>
                <w:sz w:val="16"/>
                <w:szCs w:val="16"/>
              </w:rPr>
              <w:t>YL VEYA DR TEZLERİNDEN ÜRETİLEN MAKALE VEYA ÇIKTI SAYISI (TÜRÜNÜ BELİRTİNİZ: SCI, SSCI, ALAN ENDEKSLERİ, DİĞER VB. GİBİ)</w:t>
            </w:r>
          </w:p>
        </w:tc>
        <w:tc>
          <w:tcPr>
            <w:tcW w:w="777" w:type="dxa"/>
            <w:shd w:val="clear" w:color="auto" w:fill="EC4365"/>
            <w:vAlign w:val="center"/>
          </w:tcPr>
          <w:p w:rsidR="004D49E9" w:rsidRPr="00263E55" w:rsidRDefault="004D49E9" w:rsidP="00754C9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63E55">
              <w:rPr>
                <w:b/>
                <w:bCs/>
                <w:color w:val="FFFFFF" w:themeColor="background1"/>
                <w:sz w:val="16"/>
                <w:szCs w:val="16"/>
              </w:rPr>
              <w:t xml:space="preserve">YL / DR TEZLERİNDEN YÜRÜTÜLEN /BİTİRİLEN: </w:t>
            </w:r>
            <w:proofErr w:type="gramStart"/>
            <w:r w:rsidRPr="00263E55">
              <w:rPr>
                <w:b/>
                <w:bCs/>
                <w:color w:val="FFFFFF" w:themeColor="background1"/>
                <w:sz w:val="16"/>
                <w:szCs w:val="16"/>
              </w:rPr>
              <w:t>TÜBİTAK  VB.</w:t>
            </w:r>
            <w:proofErr w:type="gramEnd"/>
            <w:r w:rsidRPr="00263E55">
              <w:rPr>
                <w:b/>
                <w:bCs/>
                <w:color w:val="FFFFFF" w:themeColor="background1"/>
                <w:sz w:val="16"/>
                <w:szCs w:val="16"/>
              </w:rPr>
              <w:t xml:space="preserve"> GİBİ BENZERİ PROJE SAYISI</w:t>
            </w:r>
          </w:p>
        </w:tc>
        <w:tc>
          <w:tcPr>
            <w:tcW w:w="777" w:type="dxa"/>
            <w:shd w:val="clear" w:color="auto" w:fill="EC4365"/>
            <w:vAlign w:val="center"/>
          </w:tcPr>
          <w:p w:rsidR="004D49E9" w:rsidRPr="00263E55" w:rsidRDefault="004D49E9" w:rsidP="00754C9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63E55">
              <w:rPr>
                <w:b/>
                <w:bCs/>
                <w:color w:val="FFFFFF" w:themeColor="background1"/>
                <w:sz w:val="16"/>
                <w:szCs w:val="16"/>
              </w:rPr>
              <w:t>YL / DR TEZLERİNDEN YÜRÜTÜLEN /BİTİRİLEN: ÜNİVERSİTE BAP SAYISI</w:t>
            </w:r>
          </w:p>
        </w:tc>
        <w:tc>
          <w:tcPr>
            <w:tcW w:w="936" w:type="dxa"/>
            <w:shd w:val="clear" w:color="auto" w:fill="EC4365"/>
            <w:vAlign w:val="center"/>
          </w:tcPr>
          <w:p w:rsidR="004D49E9" w:rsidRPr="00263E55" w:rsidRDefault="004D49E9" w:rsidP="00754C9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63E55">
              <w:rPr>
                <w:b/>
                <w:bCs/>
                <w:color w:val="FFFFFF" w:themeColor="background1"/>
                <w:sz w:val="16"/>
                <w:szCs w:val="16"/>
              </w:rPr>
              <w:t>YL / DR TEZLERİNDEN BAŞVURUSU DEVAM EDEN /ONAYLANAN: PATENT/FAYDALI MODEL / MARKA TESCİLİ SAYISI</w:t>
            </w:r>
          </w:p>
        </w:tc>
      </w:tr>
      <w:tr w:rsidR="00526FBD" w:rsidRPr="00263E55" w:rsidTr="00526FBD">
        <w:trPr>
          <w:trHeight w:val="211"/>
        </w:trPr>
        <w:tc>
          <w:tcPr>
            <w:tcW w:w="641" w:type="dxa"/>
            <w:shd w:val="clear" w:color="auto" w:fill="D9D9D9" w:themeFill="background1" w:themeFillShade="D9"/>
          </w:tcPr>
          <w:p w:rsidR="004D49E9" w:rsidRPr="00263E55" w:rsidRDefault="004D49E9" w:rsidP="00754C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5">
              <w:rPr>
                <w:rFonts w:ascii="Times New Roman" w:hAnsi="Times New Roman" w:cs="Times New Roman"/>
                <w:sz w:val="16"/>
                <w:szCs w:val="16"/>
              </w:rPr>
              <w:t>PROF. DR. MURAT TANIŞLI</w:t>
            </w:r>
          </w:p>
        </w:tc>
        <w:tc>
          <w:tcPr>
            <w:tcW w:w="1202" w:type="dxa"/>
          </w:tcPr>
          <w:p w:rsidR="004D49E9" w:rsidRPr="00263E55" w:rsidRDefault="004D49E9" w:rsidP="00754C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5">
              <w:rPr>
                <w:rFonts w:ascii="Times New Roman" w:hAnsi="Times New Roman" w:cs="Times New Roman"/>
                <w:sz w:val="16"/>
                <w:szCs w:val="16"/>
              </w:rPr>
              <w:t>FİZ542 ELEKTROMANYETİK TEORİ</w:t>
            </w:r>
          </w:p>
        </w:tc>
        <w:tc>
          <w:tcPr>
            <w:tcW w:w="217" w:type="dxa"/>
          </w:tcPr>
          <w:p w:rsidR="004D49E9" w:rsidRPr="00263E55" w:rsidRDefault="004D49E9" w:rsidP="00754C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D49E9" w:rsidRPr="00263E55" w:rsidRDefault="004D49E9" w:rsidP="00754C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4D49E9" w:rsidRPr="00263E55" w:rsidRDefault="004D49E9" w:rsidP="00754C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5">
              <w:rPr>
                <w:rFonts w:ascii="Times New Roman" w:hAnsi="Times New Roman" w:cs="Times New Roman"/>
                <w:sz w:val="16"/>
                <w:szCs w:val="16"/>
              </w:rPr>
              <w:t>1 TEZLİ</w:t>
            </w:r>
          </w:p>
        </w:tc>
        <w:tc>
          <w:tcPr>
            <w:tcW w:w="281" w:type="dxa"/>
          </w:tcPr>
          <w:p w:rsidR="004D49E9" w:rsidRPr="00263E55" w:rsidRDefault="004D49E9" w:rsidP="00754C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4D49E9" w:rsidRPr="00263E55" w:rsidRDefault="004D49E9" w:rsidP="00754C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:rsidR="004D49E9" w:rsidRPr="00263E55" w:rsidRDefault="004D49E9" w:rsidP="00754C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5">
              <w:rPr>
                <w:rFonts w:ascii="Times New Roman" w:hAnsi="Times New Roman" w:cs="Times New Roman"/>
                <w:sz w:val="16"/>
                <w:szCs w:val="16"/>
              </w:rPr>
              <w:t>(YÖK 100/2000 BURSLUSU)</w:t>
            </w:r>
          </w:p>
        </w:tc>
        <w:tc>
          <w:tcPr>
            <w:tcW w:w="596" w:type="dxa"/>
          </w:tcPr>
          <w:p w:rsidR="004D49E9" w:rsidRPr="00263E55" w:rsidRDefault="004D49E9" w:rsidP="00754C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</w:tcPr>
          <w:p w:rsidR="004D49E9" w:rsidRPr="00263E55" w:rsidRDefault="004D49E9" w:rsidP="00754C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</w:tcPr>
          <w:p w:rsidR="004D49E9" w:rsidRPr="00263E55" w:rsidRDefault="004D49E9" w:rsidP="00754C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5">
              <w:rPr>
                <w:rFonts w:ascii="Times New Roman" w:hAnsi="Times New Roman" w:cs="Times New Roman"/>
                <w:sz w:val="16"/>
                <w:szCs w:val="16"/>
              </w:rPr>
              <w:t>1 AE</w:t>
            </w:r>
          </w:p>
          <w:p w:rsidR="004D49E9" w:rsidRPr="00263E55" w:rsidRDefault="004D49E9" w:rsidP="00754C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5">
              <w:rPr>
                <w:rFonts w:ascii="Times New Roman" w:hAnsi="Times New Roman" w:cs="Times New Roman"/>
                <w:sz w:val="16"/>
                <w:szCs w:val="16"/>
              </w:rPr>
              <w:t>1 SCI</w:t>
            </w:r>
          </w:p>
        </w:tc>
        <w:tc>
          <w:tcPr>
            <w:tcW w:w="777" w:type="dxa"/>
          </w:tcPr>
          <w:p w:rsidR="004D49E9" w:rsidRPr="00263E55" w:rsidRDefault="004D49E9" w:rsidP="00754C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</w:tcPr>
          <w:p w:rsidR="004D49E9" w:rsidRPr="00263E55" w:rsidRDefault="004D49E9" w:rsidP="00754C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5">
              <w:rPr>
                <w:rFonts w:ascii="Times New Roman" w:hAnsi="Times New Roman" w:cs="Times New Roman"/>
                <w:sz w:val="16"/>
                <w:szCs w:val="16"/>
              </w:rPr>
              <w:t>1-DR DE</w:t>
            </w:r>
          </w:p>
        </w:tc>
        <w:tc>
          <w:tcPr>
            <w:tcW w:w="936" w:type="dxa"/>
          </w:tcPr>
          <w:p w:rsidR="004D49E9" w:rsidRPr="00263E55" w:rsidRDefault="004D49E9" w:rsidP="00754C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FBD" w:rsidRPr="00263E55" w:rsidTr="00526FBD">
        <w:trPr>
          <w:trHeight w:val="107"/>
        </w:trPr>
        <w:tc>
          <w:tcPr>
            <w:tcW w:w="641" w:type="dxa"/>
            <w:shd w:val="clear" w:color="auto" w:fill="D9D9D9" w:themeFill="background1" w:themeFillShade="D9"/>
          </w:tcPr>
          <w:p w:rsidR="004D49E9" w:rsidRPr="00263E55" w:rsidRDefault="004D49E9" w:rsidP="00754C9C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4D49E9" w:rsidRPr="00263E55" w:rsidRDefault="004D49E9" w:rsidP="00754C9C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</w:tcPr>
          <w:p w:rsidR="004D49E9" w:rsidRPr="00263E55" w:rsidRDefault="004D49E9" w:rsidP="00754C9C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:rsidR="004D49E9" w:rsidRPr="00263E55" w:rsidRDefault="004D49E9" w:rsidP="00754C9C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4D49E9" w:rsidRPr="00263E55" w:rsidRDefault="004D49E9" w:rsidP="00754C9C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4D49E9" w:rsidRPr="00263E55" w:rsidRDefault="004D49E9" w:rsidP="00754C9C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4D49E9" w:rsidRPr="00263E55" w:rsidRDefault="004D49E9" w:rsidP="00754C9C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4D49E9" w:rsidRPr="00263E55" w:rsidRDefault="004D49E9" w:rsidP="00754C9C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4D49E9" w:rsidRPr="00263E55" w:rsidRDefault="004D49E9" w:rsidP="00754C9C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D49E9" w:rsidRPr="00263E55" w:rsidRDefault="004D49E9" w:rsidP="00754C9C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D49E9" w:rsidRPr="00263E55" w:rsidRDefault="004D49E9" w:rsidP="00754C9C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D49E9" w:rsidRPr="00263E55" w:rsidRDefault="004D49E9" w:rsidP="00754C9C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4D49E9" w:rsidRPr="00263E55" w:rsidRDefault="004D49E9" w:rsidP="00754C9C">
            <w:pPr>
              <w:rPr>
                <w:sz w:val="16"/>
                <w:szCs w:val="16"/>
              </w:rPr>
            </w:pPr>
          </w:p>
        </w:tc>
      </w:tr>
      <w:tr w:rsidR="00526FBD" w:rsidRPr="00263E55" w:rsidTr="00526FBD">
        <w:trPr>
          <w:trHeight w:val="107"/>
        </w:trPr>
        <w:tc>
          <w:tcPr>
            <w:tcW w:w="641" w:type="dxa"/>
            <w:shd w:val="clear" w:color="auto" w:fill="D9D9D9" w:themeFill="background1" w:themeFillShade="D9"/>
          </w:tcPr>
          <w:p w:rsidR="004D49E9" w:rsidRPr="00263E55" w:rsidRDefault="004D49E9" w:rsidP="00754C9C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4D49E9" w:rsidRPr="00263E55" w:rsidRDefault="004D49E9" w:rsidP="00754C9C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</w:tcPr>
          <w:p w:rsidR="004D49E9" w:rsidRPr="00263E55" w:rsidRDefault="004D49E9" w:rsidP="00754C9C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:rsidR="004D49E9" w:rsidRPr="00263E55" w:rsidRDefault="004D49E9" w:rsidP="00754C9C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4D49E9" w:rsidRPr="00263E55" w:rsidRDefault="004D49E9" w:rsidP="00754C9C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4D49E9" w:rsidRPr="00263E55" w:rsidRDefault="004D49E9" w:rsidP="00754C9C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4D49E9" w:rsidRPr="00263E55" w:rsidRDefault="004D49E9" w:rsidP="00754C9C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4D49E9" w:rsidRPr="00263E55" w:rsidRDefault="004D49E9" w:rsidP="00754C9C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4D49E9" w:rsidRPr="00263E55" w:rsidRDefault="004D49E9" w:rsidP="00754C9C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D49E9" w:rsidRPr="00263E55" w:rsidRDefault="004D49E9" w:rsidP="00754C9C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D49E9" w:rsidRPr="00263E55" w:rsidRDefault="004D49E9" w:rsidP="00754C9C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4D49E9" w:rsidRPr="00263E55" w:rsidRDefault="004D49E9" w:rsidP="00754C9C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4D49E9" w:rsidRPr="00263E55" w:rsidRDefault="004D49E9" w:rsidP="00754C9C">
            <w:pPr>
              <w:rPr>
                <w:sz w:val="16"/>
                <w:szCs w:val="16"/>
              </w:rPr>
            </w:pPr>
          </w:p>
        </w:tc>
      </w:tr>
    </w:tbl>
    <w:p w:rsidR="00B957DB" w:rsidRPr="00221414" w:rsidRDefault="00B957DB" w:rsidP="00393776">
      <w:pPr>
        <w:jc w:val="both"/>
        <w:rPr>
          <w:b/>
          <w:sz w:val="24"/>
          <w:szCs w:val="24"/>
        </w:rPr>
      </w:pPr>
    </w:p>
    <w:p w:rsidR="00B9241B" w:rsidRPr="00B9241B" w:rsidRDefault="00B9241B" w:rsidP="00B9241B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B9241B">
        <w:rPr>
          <w:rFonts w:ascii="Times New Roman" w:eastAsia="Times" w:hAnsi="Times New Roman" w:cs="Times New Roman"/>
          <w:b/>
          <w:lang w:eastAsia="tr-TR"/>
        </w:rPr>
        <w:lastRenderedPageBreak/>
        <w:t>Karar No</w:t>
      </w:r>
      <w:r w:rsidRPr="00B9241B">
        <w:rPr>
          <w:rFonts w:ascii="Times New Roman" w:eastAsia="Times" w:hAnsi="Times New Roman" w:cs="Times New Roman"/>
          <w:b/>
          <w:lang w:eastAsia="tr-TR"/>
        </w:rPr>
        <w:tab/>
        <w:t xml:space="preserve">: </w:t>
      </w:r>
      <w:r>
        <w:rPr>
          <w:rFonts w:ascii="Times New Roman" w:eastAsia="Times" w:hAnsi="Times New Roman" w:cs="Times New Roman"/>
          <w:lang w:eastAsia="tr-TR"/>
        </w:rPr>
        <w:t>9</w:t>
      </w:r>
    </w:p>
    <w:p w:rsidR="00B9241B" w:rsidRPr="00B9241B" w:rsidRDefault="00B9241B" w:rsidP="00B9241B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B9241B">
        <w:rPr>
          <w:rFonts w:ascii="Times New Roman" w:eastAsia="Times" w:hAnsi="Times New Roman" w:cs="Times New Roman"/>
          <w:b/>
          <w:lang w:eastAsia="tr-TR"/>
        </w:rPr>
        <w:t>Karar Tarihi</w:t>
      </w:r>
      <w:r w:rsidRPr="00B9241B">
        <w:rPr>
          <w:rFonts w:ascii="Times New Roman" w:eastAsia="Times" w:hAnsi="Times New Roman" w:cs="Times New Roman"/>
          <w:b/>
          <w:lang w:eastAsia="tr-TR"/>
        </w:rPr>
        <w:tab/>
        <w:t>:</w:t>
      </w:r>
      <w:r>
        <w:rPr>
          <w:rFonts w:ascii="Times New Roman" w:eastAsia="Times" w:hAnsi="Times New Roman" w:cs="Times New Roman"/>
          <w:lang w:eastAsia="tr-TR"/>
        </w:rPr>
        <w:t xml:space="preserve"> 10.0</w:t>
      </w:r>
      <w:r w:rsidRPr="00B9241B">
        <w:rPr>
          <w:rFonts w:ascii="Times New Roman" w:eastAsia="Times" w:hAnsi="Times New Roman" w:cs="Times New Roman"/>
          <w:lang w:eastAsia="tr-TR"/>
        </w:rPr>
        <w:t>2.2020</w:t>
      </w:r>
    </w:p>
    <w:p w:rsidR="00B9241B" w:rsidRPr="00B9241B" w:rsidRDefault="00B9241B" w:rsidP="00B9241B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B9241B">
        <w:rPr>
          <w:rFonts w:ascii="Times New Roman" w:eastAsia="Times" w:hAnsi="Times New Roman" w:cs="Times New Roman"/>
          <w:b/>
          <w:lang w:eastAsia="tr-TR"/>
        </w:rPr>
        <w:t>Karar Saati</w:t>
      </w:r>
      <w:r w:rsidRPr="00B9241B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B9241B">
        <w:rPr>
          <w:rFonts w:ascii="Times New Roman" w:eastAsia="Times" w:hAnsi="Times New Roman" w:cs="Times New Roman"/>
          <w:lang w:eastAsia="tr-TR"/>
        </w:rPr>
        <w:t xml:space="preserve"> 10:00</w:t>
      </w:r>
    </w:p>
    <w:p w:rsidR="00D84142" w:rsidRDefault="00D84142" w:rsidP="00D84142">
      <w:pPr>
        <w:ind w:firstLine="708"/>
      </w:pPr>
    </w:p>
    <w:p w:rsidR="00B9241B" w:rsidRDefault="00B9241B" w:rsidP="00B9241B"/>
    <w:p w:rsidR="00B9241B" w:rsidRPr="00B9241B" w:rsidRDefault="00B9241B" w:rsidP="00B9241B">
      <w:pPr>
        <w:spacing w:after="0" w:line="240" w:lineRule="auto"/>
        <w:ind w:left="6372" w:firstLine="708"/>
        <w:rPr>
          <w:rFonts w:ascii="Times New Roman" w:eastAsia="Times" w:hAnsi="Times New Roman" w:cs="Times New Roman"/>
          <w:lang w:eastAsia="tr-TR"/>
        </w:rPr>
      </w:pPr>
      <w:r w:rsidRPr="00B9241B">
        <w:rPr>
          <w:rFonts w:ascii="Times New Roman" w:eastAsia="Times" w:hAnsi="Times New Roman" w:cs="Times New Roman"/>
          <w:lang w:eastAsia="tr-TR"/>
        </w:rPr>
        <w:t>Başkan</w:t>
      </w:r>
    </w:p>
    <w:p w:rsidR="00B9241B" w:rsidRPr="00B9241B" w:rsidRDefault="00B9241B" w:rsidP="00B9241B">
      <w:pPr>
        <w:spacing w:after="0" w:line="240" w:lineRule="auto"/>
        <w:ind w:left="6372"/>
        <w:rPr>
          <w:rFonts w:ascii="Times New Roman" w:eastAsia="Times" w:hAnsi="Times New Roman" w:cs="Times New Roman"/>
          <w:lang w:eastAsia="tr-TR"/>
        </w:rPr>
      </w:pPr>
      <w:r w:rsidRPr="00B9241B">
        <w:rPr>
          <w:rFonts w:ascii="Times New Roman" w:eastAsia="Times" w:hAnsi="Times New Roman" w:cs="Times New Roman"/>
          <w:lang w:eastAsia="tr-TR"/>
        </w:rPr>
        <w:t>Prof. Dr. Murat TANIŞLI</w:t>
      </w:r>
    </w:p>
    <w:p w:rsidR="00B9241B" w:rsidRP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B9241B" w:rsidRP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Üye                                                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  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B9241B" w:rsidRPr="00B9241B" w:rsidRDefault="00B9241B" w:rsidP="00B9241B">
      <w:pPr>
        <w:spacing w:after="0" w:line="240" w:lineRule="auto"/>
        <w:ind w:hanging="426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Prof.Dr.Nuran</w:t>
      </w:r>
      <w:proofErr w:type="spellEnd"/>
      <w:proofErr w:type="gram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AY                    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Prof.Dr.Berrin</w:t>
      </w:r>
      <w:proofErr w:type="spell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TÜYLÜ</w:t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Prof.Dr.</w:t>
      </w:r>
      <w:r w:rsidR="0014078C">
        <w:rPr>
          <w:rFonts w:ascii="Times" w:eastAsia="Times" w:hAnsi="Times" w:cs="Times New Roman"/>
          <w:sz w:val="24"/>
          <w:szCs w:val="20"/>
          <w:lang w:eastAsia="tr-TR"/>
        </w:rPr>
        <w:t>Uğur</w:t>
      </w:r>
      <w:proofErr w:type="spellEnd"/>
      <w:r w:rsidR="0014078C">
        <w:rPr>
          <w:rFonts w:ascii="Times" w:eastAsia="Times" w:hAnsi="Times" w:cs="Times New Roman"/>
          <w:sz w:val="24"/>
          <w:szCs w:val="20"/>
          <w:lang w:eastAsia="tr-TR"/>
        </w:rPr>
        <w:t xml:space="preserve"> SERİNCAN</w:t>
      </w:r>
    </w:p>
    <w:p w:rsidR="00B9241B" w:rsidRPr="00B9241B" w:rsidRDefault="00B9241B" w:rsidP="00B9241B">
      <w:pPr>
        <w:spacing w:after="0" w:line="240" w:lineRule="auto"/>
        <w:ind w:hanging="426"/>
        <w:rPr>
          <w:rFonts w:ascii="Times" w:eastAsia="Times" w:hAnsi="Times" w:cs="Times New Roman"/>
          <w:sz w:val="24"/>
          <w:szCs w:val="20"/>
          <w:lang w:eastAsia="tr-TR"/>
        </w:rPr>
      </w:pPr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                                                  </w:t>
      </w:r>
    </w:p>
    <w:p w:rsidR="00B9241B" w:rsidRPr="00B9241B" w:rsidRDefault="00B9241B" w:rsidP="00B9241B">
      <w:pPr>
        <w:spacing w:after="0" w:line="240" w:lineRule="auto"/>
        <w:ind w:right="-426"/>
        <w:rPr>
          <w:rFonts w:ascii="Times" w:eastAsia="Times" w:hAnsi="Times" w:cs="Times New Roman"/>
          <w:sz w:val="24"/>
          <w:szCs w:val="20"/>
          <w:lang w:eastAsia="tr-TR"/>
        </w:rPr>
      </w:pP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</w:t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B9241B" w:rsidRP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tabs>
          <w:tab w:val="left" w:pos="993"/>
          <w:tab w:val="left" w:pos="1418"/>
          <w:tab w:val="left" w:pos="3544"/>
        </w:tabs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tr-TR"/>
        </w:rPr>
      </w:pPr>
    </w:p>
    <w:p w:rsidR="00B9241B" w:rsidRPr="00B9241B" w:rsidRDefault="00B9241B" w:rsidP="00B9241B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tr-TR"/>
        </w:rPr>
      </w:pPr>
    </w:p>
    <w:p w:rsidR="00B9241B" w:rsidRP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Üye                                            </w:t>
      </w:r>
      <w:r w:rsidR="001412CA">
        <w:rPr>
          <w:rFonts w:ascii="Times" w:eastAsia="Times" w:hAnsi="Times" w:cs="Times New Roman"/>
          <w:sz w:val="24"/>
          <w:szCs w:val="20"/>
          <w:lang w:eastAsia="tr-TR"/>
        </w:rPr>
        <w:t xml:space="preserve">         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 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B9241B" w:rsidRPr="00B9241B" w:rsidRDefault="00B9241B" w:rsidP="00B9241B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Prof.Dr.Osman</w:t>
      </w:r>
      <w:proofErr w:type="spellEnd"/>
      <w:proofErr w:type="gram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TUTAL </w:t>
      </w:r>
      <w:r w:rsidR="000D72BB"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r w:rsidR="005E739C">
        <w:rPr>
          <w:rFonts w:ascii="Times" w:eastAsia="Times" w:hAnsi="Times" w:cs="Times New Roman"/>
          <w:sz w:val="24"/>
          <w:szCs w:val="20"/>
          <w:lang w:eastAsia="tr-TR"/>
        </w:rPr>
        <w:t xml:space="preserve">    </w:t>
      </w:r>
      <w:r w:rsidR="001412CA">
        <w:rPr>
          <w:rFonts w:ascii="Times" w:eastAsia="Times" w:hAnsi="Times" w:cs="Times New Roman"/>
          <w:sz w:val="24"/>
          <w:szCs w:val="20"/>
          <w:lang w:eastAsia="tr-TR"/>
        </w:rPr>
        <w:t xml:space="preserve">             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Prof.</w:t>
      </w:r>
      <w:r w:rsidR="001412CA">
        <w:rPr>
          <w:rFonts w:ascii="Times" w:eastAsia="Times" w:hAnsi="Times" w:cs="Times New Roman"/>
          <w:sz w:val="24"/>
          <w:szCs w:val="20"/>
          <w:lang w:eastAsia="tr-TR"/>
        </w:rPr>
        <w:t>Dr.Nülifer</w:t>
      </w:r>
      <w:proofErr w:type="spellEnd"/>
      <w:r w:rsidR="001412CA">
        <w:rPr>
          <w:rFonts w:ascii="Times" w:eastAsia="Times" w:hAnsi="Times" w:cs="Times New Roman"/>
          <w:sz w:val="24"/>
          <w:szCs w:val="20"/>
          <w:lang w:eastAsia="tr-TR"/>
        </w:rPr>
        <w:t xml:space="preserve"> ÖZDEMİR          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Prof.Dr.İbrahim</w:t>
      </w:r>
      <w:proofErr w:type="spell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KANİ</w:t>
      </w:r>
    </w:p>
    <w:p w:rsidR="00B9241B" w:rsidRPr="00B9241B" w:rsidRDefault="000D72BB" w:rsidP="00B9241B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(Katılmadı)</w:t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</w:t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</w:t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</w:t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</w:t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  </w:t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</w:t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</w:t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B9241B" w:rsidRPr="00B9241B" w:rsidRDefault="00B9241B" w:rsidP="00B9241B">
      <w:pPr>
        <w:spacing w:after="0" w:line="240" w:lineRule="auto"/>
        <w:ind w:left="-426"/>
        <w:rPr>
          <w:rFonts w:ascii="Times New Roman" w:eastAsia="Times" w:hAnsi="Times New Roman" w:cs="Times New Roman"/>
          <w:lang w:eastAsia="tr-TR"/>
        </w:rPr>
      </w:pPr>
      <w:r w:rsidRPr="00B9241B">
        <w:rPr>
          <w:rFonts w:ascii="Times New Roman" w:eastAsia="Times" w:hAnsi="Times New Roman" w:cs="Times New Roman"/>
          <w:lang w:eastAsia="tr-TR"/>
        </w:rPr>
        <w:tab/>
      </w:r>
      <w:r w:rsidRPr="00B9241B">
        <w:rPr>
          <w:rFonts w:ascii="Times New Roman" w:eastAsia="Times" w:hAnsi="Times New Roman" w:cs="Times New Roman"/>
          <w:lang w:eastAsia="tr-TR"/>
        </w:rPr>
        <w:tab/>
      </w:r>
      <w:r w:rsidRPr="00B9241B">
        <w:rPr>
          <w:rFonts w:ascii="Times New Roman" w:eastAsia="Times" w:hAnsi="Times New Roman" w:cs="Times New Roman"/>
          <w:lang w:eastAsia="tr-TR"/>
        </w:rPr>
        <w:tab/>
      </w:r>
      <w:r w:rsidRPr="00B9241B">
        <w:rPr>
          <w:rFonts w:ascii="Times New Roman" w:eastAsia="Times" w:hAnsi="Times New Roman" w:cs="Times New Roman"/>
          <w:lang w:eastAsia="tr-TR"/>
        </w:rPr>
        <w:tab/>
        <w:t xml:space="preserve">                            </w:t>
      </w:r>
    </w:p>
    <w:p w:rsidR="00B9241B" w:rsidRPr="00B9241B" w:rsidRDefault="00B9241B" w:rsidP="00B9241B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ind w:left="-284"/>
        <w:rPr>
          <w:rFonts w:ascii="Times" w:eastAsia="Times" w:hAnsi="Times" w:cs="Times New Roman"/>
          <w:lang w:eastAsia="tr-TR"/>
        </w:rPr>
      </w:pPr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Üye                                                    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proofErr w:type="spellStart"/>
      <w:proofErr w:type="gram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Prof.Dr.Kürşad</w:t>
      </w:r>
      <w:proofErr w:type="spellEnd"/>
      <w:proofErr w:type="gram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Melih GÜLEREN     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Prof.Dr.Hakan</w:t>
      </w:r>
      <w:proofErr w:type="spell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OKTAL             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Prof.Dr.Onur</w:t>
      </w:r>
      <w:proofErr w:type="spell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KAYA</w:t>
      </w:r>
    </w:p>
    <w:p w:rsidR="00B9241B" w:rsidRPr="00B9241B" w:rsidRDefault="00B9241B" w:rsidP="00B9241B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B9241B" w:rsidRP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</w:t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</w:t>
      </w:r>
    </w:p>
    <w:p w:rsidR="00B9241B" w:rsidRPr="00B9241B" w:rsidRDefault="00B9241B" w:rsidP="00B9241B">
      <w:pPr>
        <w:spacing w:after="0" w:line="240" w:lineRule="auto"/>
        <w:ind w:left="-426" w:firstLine="426"/>
        <w:rPr>
          <w:rFonts w:ascii="Times" w:eastAsia="Times" w:hAnsi="Times" w:cs="Times New Roman"/>
          <w:sz w:val="24"/>
          <w:szCs w:val="20"/>
          <w:lang w:eastAsia="tr-TR"/>
        </w:rPr>
      </w:pPr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       Üye       </w:t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   </w:t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  </w:t>
      </w:r>
      <w:proofErr w:type="spellStart"/>
      <w:proofErr w:type="gramStart"/>
      <w:r w:rsidRPr="00B9241B">
        <w:rPr>
          <w:rFonts w:ascii="Times New Roman" w:eastAsia="Times" w:hAnsi="Times New Roman" w:cs="Times New Roman"/>
          <w:sz w:val="24"/>
          <w:szCs w:val="24"/>
          <w:lang w:eastAsia="tr-TR"/>
        </w:rPr>
        <w:t>Prof.Dr.Ömer</w:t>
      </w:r>
      <w:proofErr w:type="spellEnd"/>
      <w:proofErr w:type="gramEnd"/>
      <w:r w:rsidRPr="00B9241B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Nezih GEREK      </w:t>
      </w:r>
      <w:proofErr w:type="spellStart"/>
      <w:r w:rsidRPr="00B9241B">
        <w:rPr>
          <w:rFonts w:ascii="Times New Roman" w:eastAsia="Times" w:hAnsi="Times New Roman" w:cs="Times New Roman"/>
          <w:sz w:val="24"/>
          <w:szCs w:val="24"/>
          <w:lang w:eastAsia="tr-TR"/>
        </w:rPr>
        <w:t>Prof.Dr.Aynur</w:t>
      </w:r>
      <w:proofErr w:type="spellEnd"/>
      <w:r w:rsidRPr="00B9241B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ŞENSOY ŞORMAN       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Prof.Dr.İlhan</w:t>
      </w:r>
      <w:proofErr w:type="spell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USTA </w:t>
      </w:r>
    </w:p>
    <w:p w:rsidR="00B9241B" w:rsidRPr="00B9241B" w:rsidRDefault="00B9241B" w:rsidP="00B9241B">
      <w:pPr>
        <w:tabs>
          <w:tab w:val="left" w:pos="840"/>
          <w:tab w:val="left" w:pos="1134"/>
          <w:tab w:val="left" w:pos="1260"/>
          <w:tab w:val="left" w:pos="3780"/>
        </w:tabs>
        <w:spacing w:after="0" w:line="240" w:lineRule="auto"/>
        <w:ind w:right="22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      </w:t>
      </w:r>
      <w:r w:rsidRPr="00B9241B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</w:t>
      </w:r>
    </w:p>
    <w:p w:rsidR="00B9241B" w:rsidRPr="00B9241B" w:rsidRDefault="00B9241B" w:rsidP="00B9241B">
      <w:pPr>
        <w:spacing w:after="0" w:line="240" w:lineRule="auto"/>
        <w:rPr>
          <w:rFonts w:ascii="Times" w:eastAsia="Times" w:hAnsi="Times" w:cs="Times New Roman"/>
          <w:sz w:val="20"/>
          <w:szCs w:val="20"/>
          <w:lang w:eastAsia="tr-TR"/>
        </w:rPr>
      </w:pPr>
    </w:p>
    <w:p w:rsidR="00B9241B" w:rsidRPr="00B9241B" w:rsidRDefault="00B9241B" w:rsidP="00B9241B">
      <w:pPr>
        <w:tabs>
          <w:tab w:val="left" w:pos="840"/>
          <w:tab w:val="left" w:pos="1134"/>
          <w:tab w:val="left" w:pos="1260"/>
          <w:tab w:val="left" w:pos="3780"/>
        </w:tabs>
        <w:spacing w:after="0" w:line="240" w:lineRule="auto"/>
        <w:ind w:right="22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B9241B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                                                 </w:t>
      </w:r>
    </w:p>
    <w:p w:rsidR="00B9241B" w:rsidRPr="00B9241B" w:rsidRDefault="00B9241B" w:rsidP="00B9241B">
      <w:pPr>
        <w:tabs>
          <w:tab w:val="left" w:pos="1134"/>
          <w:tab w:val="left" w:pos="1260"/>
          <w:tab w:val="left" w:pos="3780"/>
        </w:tabs>
        <w:spacing w:after="0" w:line="240" w:lineRule="auto"/>
        <w:ind w:right="22"/>
        <w:jc w:val="center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B9241B">
        <w:rPr>
          <w:rFonts w:ascii="Times New Roman" w:eastAsia="Times" w:hAnsi="Times New Roman" w:cs="Times New Roman"/>
          <w:b/>
          <w:sz w:val="28"/>
          <w:szCs w:val="28"/>
          <w:lang w:eastAsia="tr-TR"/>
        </w:rPr>
        <w:tab/>
      </w:r>
      <w:r w:rsidRPr="00B9241B">
        <w:rPr>
          <w:rFonts w:ascii="Times New Roman" w:eastAsia="Times" w:hAnsi="Times New Roman" w:cs="Times New Roman"/>
          <w:b/>
          <w:sz w:val="28"/>
          <w:szCs w:val="28"/>
          <w:lang w:eastAsia="tr-TR"/>
        </w:rPr>
        <w:tab/>
      </w:r>
      <w:r w:rsidRPr="00B9241B">
        <w:rPr>
          <w:rFonts w:ascii="Times New Roman" w:eastAsia="Times" w:hAnsi="Times New Roman" w:cs="Times New Roman"/>
          <w:b/>
          <w:sz w:val="28"/>
          <w:szCs w:val="28"/>
          <w:lang w:eastAsia="tr-TR"/>
        </w:rPr>
        <w:tab/>
      </w:r>
      <w:r w:rsidRPr="00B9241B">
        <w:rPr>
          <w:rFonts w:ascii="Times New Roman" w:eastAsia="Times" w:hAnsi="Times New Roman" w:cs="Times New Roman"/>
          <w:b/>
          <w:sz w:val="24"/>
          <w:szCs w:val="24"/>
          <w:lang w:eastAsia="tr-TR"/>
        </w:rPr>
        <w:tab/>
      </w:r>
    </w:p>
    <w:p w:rsid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B9241B">
        <w:rPr>
          <w:rFonts w:ascii="Times New Roman" w:eastAsia="Times" w:hAnsi="Times New Roman" w:cs="Times New Roman"/>
          <w:b/>
          <w:lang w:eastAsia="tr-TR"/>
        </w:rPr>
        <w:t>Karar No</w:t>
      </w:r>
      <w:r w:rsidRPr="00B9241B">
        <w:rPr>
          <w:rFonts w:ascii="Times New Roman" w:eastAsia="Times" w:hAnsi="Times New Roman" w:cs="Times New Roman"/>
          <w:b/>
          <w:lang w:eastAsia="tr-TR"/>
        </w:rPr>
        <w:tab/>
        <w:t xml:space="preserve">: </w:t>
      </w:r>
      <w:r w:rsidR="000F7F2C">
        <w:rPr>
          <w:rFonts w:ascii="Times New Roman" w:eastAsia="Times" w:hAnsi="Times New Roman" w:cs="Times New Roman"/>
          <w:lang w:eastAsia="tr-TR"/>
        </w:rPr>
        <w:t>9</w:t>
      </w:r>
    </w:p>
    <w:p w:rsidR="00B9241B" w:rsidRPr="00B9241B" w:rsidRDefault="00B9241B" w:rsidP="00B9241B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B9241B">
        <w:rPr>
          <w:rFonts w:ascii="Times New Roman" w:eastAsia="Times" w:hAnsi="Times New Roman" w:cs="Times New Roman"/>
          <w:b/>
          <w:lang w:eastAsia="tr-TR"/>
        </w:rPr>
        <w:t>Karar Tarihi</w:t>
      </w:r>
      <w:r w:rsidRPr="00B9241B">
        <w:rPr>
          <w:rFonts w:ascii="Times New Roman" w:eastAsia="Times" w:hAnsi="Times New Roman" w:cs="Times New Roman"/>
          <w:b/>
          <w:lang w:eastAsia="tr-TR"/>
        </w:rPr>
        <w:tab/>
        <w:t>:</w:t>
      </w:r>
      <w:r w:rsidR="000F7F2C">
        <w:rPr>
          <w:rFonts w:ascii="Times New Roman" w:eastAsia="Times" w:hAnsi="Times New Roman" w:cs="Times New Roman"/>
          <w:lang w:eastAsia="tr-TR"/>
        </w:rPr>
        <w:t xml:space="preserve"> 10.0</w:t>
      </w:r>
      <w:r w:rsidRPr="00B9241B">
        <w:rPr>
          <w:rFonts w:ascii="Times New Roman" w:eastAsia="Times" w:hAnsi="Times New Roman" w:cs="Times New Roman"/>
          <w:lang w:eastAsia="tr-TR"/>
        </w:rPr>
        <w:t>2.2020</w:t>
      </w:r>
    </w:p>
    <w:p w:rsidR="00B9241B" w:rsidRPr="00B9241B" w:rsidRDefault="00B9241B" w:rsidP="00B9241B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B9241B">
        <w:rPr>
          <w:rFonts w:ascii="Times New Roman" w:eastAsia="Times" w:hAnsi="Times New Roman" w:cs="Times New Roman"/>
          <w:b/>
          <w:lang w:eastAsia="tr-TR"/>
        </w:rPr>
        <w:t>Karar Saati</w:t>
      </w:r>
      <w:r w:rsidRPr="00B9241B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B9241B">
        <w:rPr>
          <w:rFonts w:ascii="Times New Roman" w:eastAsia="Times" w:hAnsi="Times New Roman" w:cs="Times New Roman"/>
          <w:lang w:eastAsia="tr-TR"/>
        </w:rPr>
        <w:t xml:space="preserve"> 10:00</w:t>
      </w:r>
    </w:p>
    <w:p w:rsidR="00B9241B" w:rsidRP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2022C" w:rsidRDefault="00B2022C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2022C" w:rsidRPr="00B9241B" w:rsidRDefault="00B2022C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</w:t>
      </w:r>
    </w:p>
    <w:p w:rsidR="00B9241B" w:rsidRP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          Üye                                             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B9241B" w:rsidRPr="00B9241B" w:rsidRDefault="00B9241B" w:rsidP="00B9241B">
      <w:pPr>
        <w:spacing w:after="0" w:line="240" w:lineRule="auto"/>
        <w:ind w:left="-567" w:firstLine="141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Prof.Dr.Ömer</w:t>
      </w:r>
      <w:proofErr w:type="spellEnd"/>
      <w:proofErr w:type="gram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Mete KOÇKAR</w:t>
      </w:r>
      <w:r w:rsidR="006E30F3">
        <w:rPr>
          <w:rFonts w:ascii="Times" w:eastAsia="Times" w:hAnsi="Times" w:cs="Times New Roman"/>
          <w:sz w:val="24"/>
          <w:szCs w:val="20"/>
          <w:lang w:eastAsia="tr-TR"/>
        </w:rPr>
        <w:t xml:space="preserve"> Y.</w:t>
      </w:r>
      <w:r w:rsidR="00DF359E">
        <w:rPr>
          <w:rFonts w:ascii="Times" w:eastAsia="Times" w:hAnsi="Times" w:cs="Times New Roman"/>
          <w:sz w:val="24"/>
          <w:szCs w:val="20"/>
          <w:lang w:eastAsia="tr-TR"/>
        </w:rPr>
        <w:t xml:space="preserve">     </w:t>
      </w:r>
      <w:proofErr w:type="spellStart"/>
      <w:r w:rsidR="00DF359E">
        <w:rPr>
          <w:rFonts w:ascii="Times" w:eastAsia="Times" w:hAnsi="Times" w:cs="Times New Roman"/>
          <w:sz w:val="24"/>
          <w:szCs w:val="20"/>
          <w:lang w:eastAsia="tr-TR"/>
        </w:rPr>
        <w:t>Prof.Dr.Müjdat</w:t>
      </w:r>
      <w:proofErr w:type="spellEnd"/>
      <w:r w:rsidR="00DF359E">
        <w:rPr>
          <w:rFonts w:ascii="Times" w:eastAsia="Times" w:hAnsi="Times" w:cs="Times New Roman"/>
          <w:sz w:val="24"/>
          <w:szCs w:val="20"/>
          <w:lang w:eastAsia="tr-TR"/>
        </w:rPr>
        <w:t xml:space="preserve"> ÇAĞLAR  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Prof.Dr.Nezihe</w:t>
      </w:r>
      <w:proofErr w:type="spell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AYAS Y.</w:t>
      </w:r>
    </w:p>
    <w:p w:rsidR="00B9241B" w:rsidRPr="00B9241B" w:rsidRDefault="00B9241B" w:rsidP="00B9241B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proofErr w:type="gram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M.Mete</w:t>
      </w:r>
      <w:proofErr w:type="spell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ÖZTÜRK                                        </w:t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</w:t>
      </w:r>
      <w:r w:rsidR="00DF359E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proofErr w:type="spellStart"/>
      <w:r w:rsidRPr="00B9241B">
        <w:rPr>
          <w:rFonts w:ascii="Times" w:eastAsia="Times" w:hAnsi="Times" w:cs="Times New Roman"/>
          <w:lang w:eastAsia="tr-TR"/>
        </w:rPr>
        <w:t>Dr.Öğr.Üyesi</w:t>
      </w:r>
      <w:proofErr w:type="spellEnd"/>
      <w:r w:rsidRPr="00B9241B">
        <w:rPr>
          <w:rFonts w:ascii="Times" w:eastAsia="Times" w:hAnsi="Times" w:cs="Times New Roman"/>
          <w:lang w:eastAsia="tr-TR"/>
        </w:rPr>
        <w:t xml:space="preserve"> Emir Zafer HOŞGÜN</w:t>
      </w:r>
    </w:p>
    <w:p w:rsidR="00B9241B" w:rsidRPr="00B9241B" w:rsidRDefault="00B9241B" w:rsidP="00B9241B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B9241B" w:rsidRPr="00B9241B" w:rsidRDefault="00B9241B" w:rsidP="00B9241B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Üye </w:t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        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B9241B" w:rsidRPr="00B9241B" w:rsidRDefault="00B9241B" w:rsidP="00B9241B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Prof.Dr.Özlem</w:t>
      </w:r>
      <w:proofErr w:type="spellEnd"/>
      <w:proofErr w:type="gram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ATALIK             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Prof.Dr.Eftade</w:t>
      </w:r>
      <w:proofErr w:type="spell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Emine GAGA          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Prof.Dr.Nilay</w:t>
      </w:r>
      <w:proofErr w:type="spell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ERTÜRK  </w:t>
      </w:r>
    </w:p>
    <w:p w:rsidR="00B9241B" w:rsidRPr="00B9241B" w:rsidRDefault="00B9241B" w:rsidP="00B9241B">
      <w:pPr>
        <w:spacing w:after="0" w:line="240" w:lineRule="auto"/>
        <w:ind w:left="567" w:hanging="993"/>
        <w:rPr>
          <w:rFonts w:ascii="Times" w:eastAsia="Times" w:hAnsi="Times" w:cs="Times New Roman"/>
          <w:sz w:val="24"/>
          <w:szCs w:val="20"/>
          <w:lang w:eastAsia="tr-TR"/>
        </w:rPr>
      </w:pPr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</w:t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</w:t>
      </w:r>
    </w:p>
    <w:p w:rsidR="00B9241B" w:rsidRP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                </w:t>
      </w:r>
    </w:p>
    <w:p w:rsidR="00B9241B" w:rsidRP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B9241B" w:rsidRP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         Üye</w:t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</w:t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B9241B" w:rsidRPr="00B9241B" w:rsidRDefault="00B9241B" w:rsidP="00B7671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Prof.Cafer</w:t>
      </w:r>
      <w:proofErr w:type="spell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ARSLAN                  </w:t>
      </w:r>
      <w:proofErr w:type="spellStart"/>
      <w:proofErr w:type="gram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Prof.B.Burak</w:t>
      </w:r>
      <w:proofErr w:type="spellEnd"/>
      <w:proofErr w:type="gram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KAPTAN             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Prof.Dr.Hayri</w:t>
      </w:r>
      <w:proofErr w:type="spell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ERTAN</w:t>
      </w:r>
    </w:p>
    <w:p w:rsidR="00B9241B" w:rsidRPr="00B9241B" w:rsidRDefault="00B9241B" w:rsidP="00B9241B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      </w:t>
      </w:r>
    </w:p>
    <w:p w:rsidR="00B9241B" w:rsidRPr="00B9241B" w:rsidRDefault="00B9241B" w:rsidP="00B9241B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Default="00B9241B" w:rsidP="00B9241B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B2022C" w:rsidRPr="00B9241B" w:rsidRDefault="00B2022C" w:rsidP="00B9241B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Üye                                            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B9241B" w:rsidRPr="00B9241B" w:rsidRDefault="00B9241B" w:rsidP="00B9241B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Prof.Dr.</w:t>
      </w:r>
      <w:r w:rsidR="00546CF9">
        <w:rPr>
          <w:rFonts w:ascii="Times" w:eastAsia="Times" w:hAnsi="Times" w:cs="Times New Roman"/>
          <w:sz w:val="24"/>
          <w:szCs w:val="20"/>
          <w:lang w:eastAsia="tr-TR"/>
        </w:rPr>
        <w:t>Oğuz</w:t>
      </w:r>
      <w:proofErr w:type="spellEnd"/>
      <w:proofErr w:type="gramEnd"/>
      <w:r w:rsidR="00546CF9">
        <w:rPr>
          <w:rFonts w:ascii="Times" w:eastAsia="Times" w:hAnsi="Times" w:cs="Times New Roman"/>
          <w:sz w:val="24"/>
          <w:szCs w:val="20"/>
          <w:lang w:eastAsia="tr-TR"/>
        </w:rPr>
        <w:t xml:space="preserve"> ÇOLAK</w:t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Prof.Dr.Dilek</w:t>
      </w:r>
      <w:proofErr w:type="spell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TURAN                  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Doç.Dr.Hakan</w:t>
      </w:r>
      <w:proofErr w:type="spell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KATIRCI</w:t>
      </w:r>
    </w:p>
    <w:p w:rsidR="00B9241B" w:rsidRPr="00B9241B" w:rsidRDefault="0062702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(Katılmadı)</w:t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                                         </w:t>
      </w:r>
    </w:p>
    <w:p w:rsid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2022C" w:rsidRDefault="00B2022C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2022C" w:rsidRDefault="00B2022C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2022C" w:rsidRPr="00B9241B" w:rsidRDefault="00B2022C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Üye </w:t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B2022C"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proofErr w:type="spellStart"/>
      <w:r w:rsidR="004106A2" w:rsidRPr="00B9241B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</w:p>
    <w:p w:rsidR="00B9241B" w:rsidRPr="00B9241B" w:rsidRDefault="00B9241B" w:rsidP="00B9241B">
      <w:pPr>
        <w:spacing w:after="0" w:line="240" w:lineRule="auto"/>
        <w:ind w:left="-426"/>
        <w:rPr>
          <w:rFonts w:ascii="Times" w:eastAsia="Times" w:hAnsi="Times" w:cs="Times New Roman"/>
          <w:lang w:eastAsia="tr-TR"/>
        </w:rPr>
      </w:pPr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proofErr w:type="spellStart"/>
      <w:proofErr w:type="gram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Doç.Dr.Uğur</w:t>
      </w:r>
      <w:proofErr w:type="spellEnd"/>
      <w:proofErr w:type="gram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AVDAN</w:t>
      </w:r>
      <w:r w:rsidR="00565F82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Doç.Dr.Deniz</w:t>
      </w:r>
      <w:proofErr w:type="spell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ŞİMŞEK      </w:t>
      </w:r>
      <w:r w:rsidR="00B2022C">
        <w:rPr>
          <w:rFonts w:ascii="Times" w:eastAsia="Times" w:hAnsi="Times" w:cs="Times New Roman"/>
          <w:sz w:val="24"/>
          <w:szCs w:val="20"/>
          <w:lang w:eastAsia="tr-TR"/>
        </w:rPr>
        <w:t xml:space="preserve">           </w:t>
      </w:r>
      <w:proofErr w:type="spellStart"/>
      <w:r w:rsidR="004106A2" w:rsidRPr="00B9241B">
        <w:rPr>
          <w:rFonts w:ascii="Times" w:eastAsia="Times" w:hAnsi="Times" w:cs="Times New Roman"/>
          <w:sz w:val="24"/>
          <w:szCs w:val="20"/>
          <w:lang w:eastAsia="tr-TR"/>
        </w:rPr>
        <w:t>Doç.Dr.Cem</w:t>
      </w:r>
      <w:proofErr w:type="spellEnd"/>
      <w:r w:rsidR="004106A2"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ÇETEK           </w:t>
      </w:r>
    </w:p>
    <w:p w:rsidR="00B9241B" w:rsidRPr="00B9241B" w:rsidRDefault="00B9241B" w:rsidP="00B9241B">
      <w:pPr>
        <w:spacing w:after="0" w:line="240" w:lineRule="auto"/>
        <w:ind w:left="567" w:hanging="993"/>
        <w:rPr>
          <w:rFonts w:ascii="Times" w:eastAsia="Times" w:hAnsi="Times" w:cs="Times New Roman"/>
          <w:sz w:val="24"/>
          <w:szCs w:val="20"/>
          <w:lang w:eastAsia="tr-TR"/>
        </w:rPr>
      </w:pPr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         </w:t>
      </w:r>
      <w:r w:rsidR="00231EAF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231EAF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231EAF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231EAF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231EAF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231EAF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231EAF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231EAF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231EAF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231EAF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(Katılmadı)</w:t>
      </w:r>
    </w:p>
    <w:p w:rsidR="00B9241B" w:rsidRP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B9241B">
        <w:rPr>
          <w:rFonts w:ascii="Times New Roman" w:eastAsia="Times" w:hAnsi="Times New Roman" w:cs="Times New Roman"/>
          <w:b/>
          <w:lang w:eastAsia="tr-TR"/>
        </w:rPr>
        <w:t>Karar No</w:t>
      </w:r>
      <w:r w:rsidRPr="00B9241B">
        <w:rPr>
          <w:rFonts w:ascii="Times New Roman" w:eastAsia="Times" w:hAnsi="Times New Roman" w:cs="Times New Roman"/>
          <w:b/>
          <w:lang w:eastAsia="tr-TR"/>
        </w:rPr>
        <w:tab/>
        <w:t xml:space="preserve">: </w:t>
      </w:r>
      <w:r w:rsidR="00C4040B">
        <w:rPr>
          <w:rFonts w:ascii="Times New Roman" w:eastAsia="Times" w:hAnsi="Times New Roman" w:cs="Times New Roman"/>
          <w:lang w:eastAsia="tr-TR"/>
        </w:rPr>
        <w:t>9</w:t>
      </w:r>
    </w:p>
    <w:p w:rsidR="00B9241B" w:rsidRPr="00B9241B" w:rsidRDefault="00B9241B" w:rsidP="00B9241B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B9241B">
        <w:rPr>
          <w:rFonts w:ascii="Times New Roman" w:eastAsia="Times" w:hAnsi="Times New Roman" w:cs="Times New Roman"/>
          <w:b/>
          <w:lang w:eastAsia="tr-TR"/>
        </w:rPr>
        <w:t>Karar Tarihi</w:t>
      </w:r>
      <w:r w:rsidRPr="00B9241B">
        <w:rPr>
          <w:rFonts w:ascii="Times New Roman" w:eastAsia="Times" w:hAnsi="Times New Roman" w:cs="Times New Roman"/>
          <w:b/>
          <w:lang w:eastAsia="tr-TR"/>
        </w:rPr>
        <w:tab/>
        <w:t>:</w:t>
      </w:r>
      <w:r w:rsidR="00C4040B">
        <w:rPr>
          <w:rFonts w:ascii="Times New Roman" w:eastAsia="Times" w:hAnsi="Times New Roman" w:cs="Times New Roman"/>
          <w:lang w:eastAsia="tr-TR"/>
        </w:rPr>
        <w:t xml:space="preserve"> 10.0</w:t>
      </w:r>
      <w:r w:rsidRPr="00B9241B">
        <w:rPr>
          <w:rFonts w:ascii="Times New Roman" w:eastAsia="Times" w:hAnsi="Times New Roman" w:cs="Times New Roman"/>
          <w:lang w:eastAsia="tr-TR"/>
        </w:rPr>
        <w:t>2.2020</w:t>
      </w:r>
    </w:p>
    <w:p w:rsidR="00B9241B" w:rsidRDefault="00B9241B" w:rsidP="00B9241B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B9241B">
        <w:rPr>
          <w:rFonts w:ascii="Times New Roman" w:eastAsia="Times" w:hAnsi="Times New Roman" w:cs="Times New Roman"/>
          <w:b/>
          <w:lang w:eastAsia="tr-TR"/>
        </w:rPr>
        <w:t>Karar Saati</w:t>
      </w:r>
      <w:r w:rsidRPr="00B9241B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B9241B">
        <w:rPr>
          <w:rFonts w:ascii="Times New Roman" w:eastAsia="Times" w:hAnsi="Times New Roman" w:cs="Times New Roman"/>
          <w:lang w:eastAsia="tr-TR"/>
        </w:rPr>
        <w:t xml:space="preserve"> 10:00</w:t>
      </w:r>
    </w:p>
    <w:p w:rsidR="00C4040B" w:rsidRDefault="00C4040B" w:rsidP="00B9241B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</w:p>
    <w:p w:rsidR="00C4040B" w:rsidRDefault="00C4040B" w:rsidP="00B9241B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</w:p>
    <w:p w:rsidR="00C4040B" w:rsidRDefault="00C4040B" w:rsidP="00B9241B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</w:p>
    <w:p w:rsidR="00C4040B" w:rsidRDefault="00C4040B" w:rsidP="00B9241B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</w:p>
    <w:p w:rsidR="00C4040B" w:rsidRPr="00B9241B" w:rsidRDefault="00C4040B" w:rsidP="00B9241B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</w:p>
    <w:p w:rsidR="00B9241B" w:rsidRP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</w:t>
      </w:r>
      <w:r w:rsidR="00C91ABA">
        <w:rPr>
          <w:rFonts w:ascii="Times" w:eastAsia="Times" w:hAnsi="Times" w:cs="Times New Roman"/>
          <w:sz w:val="24"/>
          <w:szCs w:val="20"/>
          <w:lang w:eastAsia="tr-TR"/>
        </w:rPr>
        <w:t>Üye</w:t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</w:t>
      </w:r>
      <w:r w:rsidR="00496E2B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proofErr w:type="spell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</w:t>
      </w:r>
      <w:r w:rsidR="00496E2B">
        <w:rPr>
          <w:rFonts w:ascii="Times" w:eastAsia="Times" w:hAnsi="Times" w:cs="Times New Roman"/>
          <w:sz w:val="24"/>
          <w:szCs w:val="20"/>
          <w:lang w:eastAsia="tr-TR"/>
        </w:rPr>
        <w:t xml:space="preserve">     </w:t>
      </w:r>
      <w:proofErr w:type="spellStart"/>
      <w:r w:rsidR="00496E2B" w:rsidRPr="00B9241B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="00496E2B"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</w:p>
    <w:p w:rsidR="00B9241B" w:rsidRPr="00B9241B" w:rsidRDefault="00B9241B" w:rsidP="00B9241B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proofErr w:type="spellStart"/>
      <w:proofErr w:type="gram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proofErr w:type="gram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Ahmet ARSLAN</w:t>
      </w:r>
      <w:r w:rsidR="00496E2B"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proofErr w:type="spellStart"/>
      <w:r w:rsidR="00950D3A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r w:rsidR="00950D3A">
        <w:rPr>
          <w:rFonts w:ascii="Times" w:eastAsia="Times" w:hAnsi="Times" w:cs="Times New Roman"/>
          <w:sz w:val="24"/>
          <w:szCs w:val="20"/>
          <w:lang w:eastAsia="tr-TR"/>
        </w:rPr>
        <w:t xml:space="preserve"> Muammer TÜN </w:t>
      </w:r>
      <w:r w:rsidR="00496E2B"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proofErr w:type="spellStart"/>
      <w:r w:rsidR="00496E2B" w:rsidRPr="00B9241B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r w:rsidR="00496E2B"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Özgür CEYLAN</w:t>
      </w:r>
    </w:p>
    <w:p w:rsidR="00B9241B" w:rsidRPr="00B9241B" w:rsidRDefault="00B9241B" w:rsidP="00B9241B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</w:t>
      </w:r>
      <w:r w:rsidR="00496E2B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(Katılmadı)</w:t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            </w:t>
      </w:r>
    </w:p>
    <w:p w:rsidR="00B9241B" w:rsidRPr="00B9241B" w:rsidRDefault="00B9241B" w:rsidP="00B9241B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                                                                             </w:t>
      </w:r>
    </w:p>
    <w:p w:rsidR="00B9241B" w:rsidRPr="00B9241B" w:rsidRDefault="00B9241B" w:rsidP="00B9241B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496E2B" w:rsidP="00B9241B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</w:t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>Üye</w:t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B9241B" w:rsidRPr="00B9241B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</w:t>
      </w:r>
    </w:p>
    <w:p w:rsidR="00B9241B" w:rsidRPr="00B9241B" w:rsidRDefault="00B9241B" w:rsidP="00B9241B">
      <w:pPr>
        <w:tabs>
          <w:tab w:val="left" w:pos="993"/>
          <w:tab w:val="left" w:pos="1418"/>
          <w:tab w:val="left" w:pos="2977"/>
        </w:tabs>
        <w:spacing w:after="0" w:line="240" w:lineRule="auto"/>
        <w:ind w:left="-426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proofErr w:type="spellStart"/>
      <w:proofErr w:type="gramStart"/>
      <w:r w:rsidRPr="00B9241B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gram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>.Murat</w:t>
      </w:r>
      <w:proofErr w:type="spellEnd"/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KILIÇ    </w:t>
      </w:r>
    </w:p>
    <w:p w:rsidR="00B9241B" w:rsidRPr="00B9241B" w:rsidRDefault="00B9241B" w:rsidP="00B9241B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</w:t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B9241B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           </w:t>
      </w:r>
    </w:p>
    <w:p w:rsidR="00B9241B" w:rsidRPr="00B9241B" w:rsidRDefault="00B9241B" w:rsidP="00B9241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</w:t>
      </w:r>
    </w:p>
    <w:p w:rsidR="00B9241B" w:rsidRPr="00B9241B" w:rsidRDefault="00B9241B" w:rsidP="00B9241B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B9241B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       </w:t>
      </w:r>
    </w:p>
    <w:p w:rsidR="00B9241B" w:rsidRPr="00B9241B" w:rsidRDefault="00B9241B" w:rsidP="00B9241B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B9241B" w:rsidRPr="00B9241B" w:rsidRDefault="00B9241B" w:rsidP="00B9241B">
      <w:pPr>
        <w:spacing w:line="259" w:lineRule="auto"/>
      </w:pPr>
    </w:p>
    <w:p w:rsidR="00B9241B" w:rsidRPr="00B9241B" w:rsidRDefault="00B9241B" w:rsidP="00B9241B">
      <w:pPr>
        <w:spacing w:line="259" w:lineRule="auto"/>
        <w:ind w:left="567" w:hanging="567"/>
        <w:rPr>
          <w:rFonts w:ascii="Times New Roman" w:hAnsi="Times New Roman" w:cs="Times New Roman"/>
          <w:b/>
          <w:u w:val="single"/>
        </w:rPr>
      </w:pPr>
    </w:p>
    <w:p w:rsidR="00B9241B" w:rsidRPr="00B9241B" w:rsidRDefault="00B9241B" w:rsidP="00B9241B">
      <w:pPr>
        <w:spacing w:line="259" w:lineRule="auto"/>
        <w:ind w:left="567" w:hanging="567"/>
        <w:rPr>
          <w:rFonts w:ascii="Times New Roman" w:hAnsi="Times New Roman" w:cs="Times New Roman"/>
          <w:b/>
          <w:u w:val="single"/>
        </w:rPr>
      </w:pPr>
    </w:p>
    <w:p w:rsidR="00B9241B" w:rsidRPr="00B9241B" w:rsidRDefault="00B9241B" w:rsidP="00B9241B">
      <w:pPr>
        <w:spacing w:line="259" w:lineRule="auto"/>
      </w:pPr>
    </w:p>
    <w:p w:rsidR="00B9241B" w:rsidRPr="00D84142" w:rsidRDefault="00B9241B" w:rsidP="00D84142">
      <w:pPr>
        <w:ind w:firstLine="708"/>
      </w:pPr>
    </w:p>
    <w:sectPr w:rsidR="00B9241B" w:rsidRPr="00D8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CBD"/>
    <w:multiLevelType w:val="hybridMultilevel"/>
    <w:tmpl w:val="D65C17DC"/>
    <w:lvl w:ilvl="0" w:tplc="C23CE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02EC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C9C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2AF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6AA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65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48A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A8DD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40A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8507F4"/>
    <w:multiLevelType w:val="hybridMultilevel"/>
    <w:tmpl w:val="A9B06FEA"/>
    <w:lvl w:ilvl="0" w:tplc="C5E44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22C9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48EE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72C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781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92A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B2D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B0E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9C2B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C97230"/>
    <w:multiLevelType w:val="hybridMultilevel"/>
    <w:tmpl w:val="DA44001C"/>
    <w:lvl w:ilvl="0" w:tplc="A8C40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ACA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2B6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A25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C06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C408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34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886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B22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0B55811"/>
    <w:multiLevelType w:val="hybridMultilevel"/>
    <w:tmpl w:val="AE346FDA"/>
    <w:lvl w:ilvl="0" w:tplc="8682D0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8E1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061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646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906D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DEB5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886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FACC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182D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12AB0"/>
    <w:multiLevelType w:val="hybridMultilevel"/>
    <w:tmpl w:val="BFBC39AE"/>
    <w:lvl w:ilvl="0" w:tplc="2B2EE1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4D4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4D6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0FE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0478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CF7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E0C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72A8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A2B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956A5"/>
    <w:multiLevelType w:val="hybridMultilevel"/>
    <w:tmpl w:val="63507724"/>
    <w:lvl w:ilvl="0" w:tplc="01C094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26F3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E21E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00D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B046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CD4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8A6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A61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36B0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675C5"/>
    <w:multiLevelType w:val="hybridMultilevel"/>
    <w:tmpl w:val="A7086A92"/>
    <w:lvl w:ilvl="0" w:tplc="CD0602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080E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5C8F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4DB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66D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C8BE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69D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8245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3E05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B2D5F"/>
    <w:multiLevelType w:val="hybridMultilevel"/>
    <w:tmpl w:val="A7F26E74"/>
    <w:lvl w:ilvl="0" w:tplc="DFCE7B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3ABD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8AA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EC1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C35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A6DE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045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263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A5A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69"/>
    <w:rsid w:val="0001655C"/>
    <w:rsid w:val="00026376"/>
    <w:rsid w:val="000559F4"/>
    <w:rsid w:val="00060442"/>
    <w:rsid w:val="000D72BB"/>
    <w:rsid w:val="000F7F2C"/>
    <w:rsid w:val="00127147"/>
    <w:rsid w:val="00133769"/>
    <w:rsid w:val="0014078C"/>
    <w:rsid w:val="001412CA"/>
    <w:rsid w:val="00194CE8"/>
    <w:rsid w:val="001D5E92"/>
    <w:rsid w:val="00203FD4"/>
    <w:rsid w:val="00221414"/>
    <w:rsid w:val="00231EAF"/>
    <w:rsid w:val="0027531E"/>
    <w:rsid w:val="00340166"/>
    <w:rsid w:val="00393776"/>
    <w:rsid w:val="003E575F"/>
    <w:rsid w:val="004106A2"/>
    <w:rsid w:val="0045356F"/>
    <w:rsid w:val="004651C2"/>
    <w:rsid w:val="00496E2B"/>
    <w:rsid w:val="004D49E9"/>
    <w:rsid w:val="004F5C6D"/>
    <w:rsid w:val="00526FBD"/>
    <w:rsid w:val="005356B5"/>
    <w:rsid w:val="00546CF9"/>
    <w:rsid w:val="00564A82"/>
    <w:rsid w:val="00565F82"/>
    <w:rsid w:val="005B3BB9"/>
    <w:rsid w:val="005E739C"/>
    <w:rsid w:val="0062702B"/>
    <w:rsid w:val="00635F81"/>
    <w:rsid w:val="006411CB"/>
    <w:rsid w:val="00667B8E"/>
    <w:rsid w:val="006E30F3"/>
    <w:rsid w:val="00773F2B"/>
    <w:rsid w:val="007B3F71"/>
    <w:rsid w:val="007B4C30"/>
    <w:rsid w:val="00815C18"/>
    <w:rsid w:val="008239EB"/>
    <w:rsid w:val="00827B80"/>
    <w:rsid w:val="0088229E"/>
    <w:rsid w:val="00950D3A"/>
    <w:rsid w:val="00986AB6"/>
    <w:rsid w:val="009B3F66"/>
    <w:rsid w:val="00A74E51"/>
    <w:rsid w:val="00B2022C"/>
    <w:rsid w:val="00B66982"/>
    <w:rsid w:val="00B7671A"/>
    <w:rsid w:val="00B86A38"/>
    <w:rsid w:val="00B9241B"/>
    <w:rsid w:val="00B957DB"/>
    <w:rsid w:val="00BC3218"/>
    <w:rsid w:val="00C011EC"/>
    <w:rsid w:val="00C4040B"/>
    <w:rsid w:val="00C72C9C"/>
    <w:rsid w:val="00C91ABA"/>
    <w:rsid w:val="00CA1800"/>
    <w:rsid w:val="00D84142"/>
    <w:rsid w:val="00DE21E6"/>
    <w:rsid w:val="00DF359E"/>
    <w:rsid w:val="00EA31D6"/>
    <w:rsid w:val="00F232DB"/>
    <w:rsid w:val="00F54B12"/>
    <w:rsid w:val="00F725D2"/>
    <w:rsid w:val="00FD2E24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62A01-0EB2-4238-94D7-E1ADB22B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B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2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D49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25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0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9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7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1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6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3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3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0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7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6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3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4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8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9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2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9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1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2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63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1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Mehmet</cp:lastModifiedBy>
  <cp:revision>3</cp:revision>
  <dcterms:created xsi:type="dcterms:W3CDTF">2021-12-27T10:15:00Z</dcterms:created>
  <dcterms:modified xsi:type="dcterms:W3CDTF">2021-12-27T10:15:00Z</dcterms:modified>
</cp:coreProperties>
</file>